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52A" w:rsidRDefault="000C152A" w:rsidP="000C152A">
      <w:pPr>
        <w:pStyle w:val="Heading2"/>
      </w:pPr>
      <w:bookmarkStart w:id="0" w:name="_Toc154454324"/>
      <w:bookmarkStart w:id="1" w:name="_Toc241640404"/>
      <w:r>
        <w:t>1.  INTRODUCTION:  WHAT THIS BOOK IS ABOUT</w:t>
      </w:r>
      <w:bookmarkEnd w:id="0"/>
      <w:bookmarkEnd w:id="1"/>
    </w:p>
    <w:p w:rsidR="000C152A" w:rsidRDefault="000C152A" w:rsidP="000C152A">
      <w:r>
        <w:tab/>
        <w:t>Problem Solving</w:t>
      </w:r>
    </w:p>
    <w:p w:rsidR="000C152A" w:rsidRDefault="000C152A" w:rsidP="000C152A">
      <w:r>
        <w:tab/>
        <w:t>Ethics and Economics</w:t>
      </w:r>
    </w:p>
    <w:p w:rsidR="000C152A" w:rsidRDefault="000C152A" w:rsidP="000C152A">
      <w:r>
        <w:tab/>
        <w:t>Economics in Job Interviews</w:t>
      </w:r>
    </w:p>
    <w:p w:rsidR="000C152A" w:rsidRPr="009C2B6A" w:rsidRDefault="000C152A" w:rsidP="000C152A">
      <w:pPr>
        <w:pStyle w:val="Heading3"/>
      </w:pPr>
      <w:bookmarkStart w:id="2" w:name="_Toc241640405"/>
      <w:r>
        <w:t>Main Points</w:t>
      </w:r>
      <w:bookmarkEnd w:id="2"/>
    </w:p>
    <w:p w:rsidR="000C152A" w:rsidRDefault="000C152A" w:rsidP="000C152A"/>
    <w:p w:rsidR="000C152A" w:rsidRPr="0041018D" w:rsidRDefault="000C152A" w:rsidP="000C152A">
      <w:pPr>
        <w:numPr>
          <w:ilvl w:val="0"/>
          <w:numId w:val="40"/>
        </w:numPr>
      </w:pPr>
      <w:r w:rsidRPr="0041018D">
        <w:t xml:space="preserve">Problem solving requires two steps: First, figure out why mistakes are being made; and then figure out how to make them stop. </w:t>
      </w:r>
    </w:p>
    <w:p w:rsidR="000C152A" w:rsidRPr="0041018D" w:rsidRDefault="000C152A" w:rsidP="000C152A">
      <w:pPr>
        <w:numPr>
          <w:ilvl w:val="0"/>
          <w:numId w:val="40"/>
        </w:numPr>
      </w:pPr>
      <w:r w:rsidRPr="0041018D">
        <w:t xml:space="preserve">The </w:t>
      </w:r>
      <w:r w:rsidRPr="0041018D">
        <w:rPr>
          <w:b/>
          <w:bCs/>
        </w:rPr>
        <w:t xml:space="preserve">rational-actor paradigm </w:t>
      </w:r>
      <w:r w:rsidRPr="0041018D">
        <w:t>assumes that people act rationally, optimally, and self-interestedly. To change behavior, you have to change incentives.</w:t>
      </w:r>
    </w:p>
    <w:p w:rsidR="000C152A" w:rsidRPr="0041018D" w:rsidRDefault="000C152A" w:rsidP="000C152A">
      <w:pPr>
        <w:numPr>
          <w:ilvl w:val="0"/>
          <w:numId w:val="40"/>
        </w:numPr>
      </w:pPr>
      <w:r w:rsidRPr="0041018D">
        <w:t>Good incentives are created by rewarding good performance.</w:t>
      </w:r>
    </w:p>
    <w:p w:rsidR="000C152A" w:rsidRPr="0041018D" w:rsidRDefault="000C152A" w:rsidP="000C152A">
      <w:pPr>
        <w:numPr>
          <w:ilvl w:val="0"/>
          <w:numId w:val="40"/>
        </w:numPr>
      </w:pPr>
      <w:r w:rsidRPr="0041018D">
        <w:t xml:space="preserve">A well-designed organization is one in which employee incentives are aligned with organizational goals. By this we mean that employees have enough information to make good decisions, and the incentive to do so. </w:t>
      </w:r>
    </w:p>
    <w:p w:rsidR="000C152A" w:rsidRPr="00ED4A13" w:rsidRDefault="000C152A" w:rsidP="000C152A">
      <w:pPr>
        <w:numPr>
          <w:ilvl w:val="0"/>
          <w:numId w:val="40"/>
        </w:numPr>
      </w:pPr>
      <w:r w:rsidRPr="00ED4A13">
        <w:t>It follows that you can analyze problems by asking three questions: (1) Who is making the bad decision</w:t>
      </w:r>
      <w:proofErr w:type="gramStart"/>
      <w:r w:rsidRPr="00ED4A13">
        <w:t>?;</w:t>
      </w:r>
      <w:proofErr w:type="gramEnd"/>
      <w:r w:rsidRPr="00ED4A13">
        <w:t xml:space="preserve"> (2) Does the decision maker have enough information to make a good decision?; and (3) the incentive to do so? </w:t>
      </w:r>
    </w:p>
    <w:p w:rsidR="000C152A" w:rsidRDefault="000C152A" w:rsidP="000C152A">
      <w:pPr>
        <w:numPr>
          <w:ilvl w:val="0"/>
          <w:numId w:val="40"/>
        </w:numPr>
      </w:pPr>
      <w:r w:rsidRPr="0041018D">
        <w:t>Answers to these questions will suggest solutions centered on (1) letting someone else make the decision, someone with better information or incentives; (2) giving the decision maker more information; or (3) changing the decision maker’s incentives.</w:t>
      </w:r>
    </w:p>
    <w:p w:rsidR="000C152A" w:rsidDel="00216A6E" w:rsidRDefault="000C152A" w:rsidP="000C152A">
      <w:pPr>
        <w:pStyle w:val="Heading3"/>
        <w:rPr>
          <w:del w:id="3" w:author="Ward, Michael R" w:date="2013-03-27T14:48:00Z"/>
        </w:rPr>
      </w:pPr>
      <w:bookmarkStart w:id="4" w:name="_Toc241640406"/>
      <w:del w:id="5" w:author="Ward, Michael R" w:date="2013-03-27T14:48:00Z">
        <w:r w:rsidDel="00216A6E">
          <w:delText>Supplementary Material</w:delText>
        </w:r>
        <w:bookmarkEnd w:id="4"/>
      </w:del>
    </w:p>
    <w:p w:rsidR="000C152A" w:rsidDel="00216A6E" w:rsidRDefault="00FC2AB5" w:rsidP="000C152A">
      <w:pPr>
        <w:ind w:left="480" w:hanging="480"/>
        <w:rPr>
          <w:del w:id="6" w:author="Ward, Michael R" w:date="2013-03-27T14:48:00Z"/>
        </w:rPr>
      </w:pPr>
      <w:del w:id="7" w:author="Ward, Michael R" w:date="2013-03-27T14:48:00Z">
        <w:r w:rsidDel="00216A6E">
          <w:fldChar w:fldCharType="begin"/>
        </w:r>
        <w:r w:rsidDel="00216A6E">
          <w:delInstrText xml:space="preserve"> HYPERLINK "http://managerialecon.blogspot.com/search/label/01.%20Introduction%3A%20What%20this%20book%20is%20about" </w:delInstrText>
        </w:r>
        <w:r w:rsidDel="00216A6E">
          <w:fldChar w:fldCharType="separate"/>
        </w:r>
        <w:r w:rsidR="000C152A" w:rsidRPr="005F7F9F" w:rsidDel="00216A6E">
          <w:rPr>
            <w:rStyle w:val="Hyperlink"/>
          </w:rPr>
          <w:delText>ManagerialEco</w:delText>
        </w:r>
        <w:r w:rsidR="000C152A" w:rsidRPr="005F7F9F" w:rsidDel="00216A6E">
          <w:rPr>
            <w:rStyle w:val="Hyperlink"/>
          </w:rPr>
          <w:delText>n</w:delText>
        </w:r>
        <w:r w:rsidR="000C152A" w:rsidRPr="005F7F9F" w:rsidDel="00216A6E">
          <w:rPr>
            <w:rStyle w:val="Hyperlink"/>
          </w:rPr>
          <w:delText>.com (Chapter 1)</w:delText>
        </w:r>
        <w:r w:rsidDel="00216A6E">
          <w:rPr>
            <w:rStyle w:val="Hyperlink"/>
          </w:rPr>
          <w:fldChar w:fldCharType="end"/>
        </w:r>
      </w:del>
    </w:p>
    <w:p w:rsidR="000C152A" w:rsidDel="00216A6E" w:rsidRDefault="000C152A" w:rsidP="000C152A">
      <w:pPr>
        <w:ind w:left="480" w:hanging="480"/>
        <w:rPr>
          <w:del w:id="8" w:author="Ward, Michael R" w:date="2013-03-27T14:48:00Z"/>
        </w:rPr>
      </w:pPr>
    </w:p>
    <w:p w:rsidR="000C152A" w:rsidDel="00442134" w:rsidRDefault="000C152A" w:rsidP="00442134">
      <w:pPr>
        <w:ind w:left="480" w:hanging="480"/>
        <w:rPr>
          <w:del w:id="9" w:author="Ward, Michael R" w:date="2013-03-27T14:45:00Z"/>
        </w:rPr>
      </w:pPr>
      <w:del w:id="10" w:author="Ward, Michael R" w:date="2013-03-27T14:48:00Z">
        <w:r w:rsidDel="00216A6E">
          <w:delText xml:space="preserve">John Stossel’s Video “GREED,” by ABC News. </w:delText>
        </w:r>
      </w:del>
      <w:del w:id="11" w:author="Ward, Michael R" w:date="2013-03-27T14:45:00Z">
        <w:r w:rsidDel="00442134">
          <w:delText xml:space="preserve"> </w:delText>
        </w:r>
      </w:del>
    </w:p>
    <w:p w:rsidR="000C152A" w:rsidDel="00216A6E" w:rsidRDefault="000C152A" w:rsidP="00442134">
      <w:pPr>
        <w:ind w:left="480" w:hanging="480"/>
        <w:rPr>
          <w:del w:id="12" w:author="Ward, Michael R" w:date="2013-03-27T14:48:00Z"/>
        </w:rPr>
        <w:pPrChange w:id="13" w:author="Ward, Michael R" w:date="2013-03-27T14:45:00Z">
          <w:pPr>
            <w:tabs>
              <w:tab w:val="clear" w:pos="360"/>
              <w:tab w:val="left" w:pos="480"/>
            </w:tabs>
            <w:ind w:left="480" w:hanging="480"/>
          </w:pPr>
        </w:pPrChange>
      </w:pPr>
      <w:del w:id="14" w:author="Ward, Michael R" w:date="2013-03-27T14:45:00Z">
        <w:r w:rsidDel="00442134">
          <w:tab/>
          <w:delText>This is a provocative 45-minute video that covers several topics and gets students thinking about how people respond to incentives and how markets turn self interested behavior to the benefit of consumers.  Make sure you get the OLD “greed” the NEW version has been sanitized, and it is not nearly as hard hitting.  [e-mail me if you have trouble finding this, luke.froeb@owen.vanderbilt.edu]</w:delText>
        </w:r>
      </w:del>
    </w:p>
    <w:p w:rsidR="000C152A" w:rsidDel="00216A6E" w:rsidRDefault="000C152A" w:rsidP="000C152A">
      <w:pPr>
        <w:ind w:left="480" w:hanging="480"/>
        <w:rPr>
          <w:del w:id="15" w:author="Ward, Michael R" w:date="2013-03-27T14:48:00Z"/>
        </w:rPr>
      </w:pPr>
    </w:p>
    <w:p w:rsidR="000C152A" w:rsidDel="00216A6E" w:rsidRDefault="000C152A" w:rsidP="000C152A">
      <w:pPr>
        <w:ind w:left="480" w:hanging="480"/>
        <w:rPr>
          <w:del w:id="16" w:author="Ward, Michael R" w:date="2013-03-27T14:48:00Z"/>
        </w:rPr>
      </w:pPr>
      <w:del w:id="17" w:author="Ward, Michael R" w:date="2013-03-27T14:48:00Z">
        <w:r w:rsidDel="00216A6E">
          <w:delText xml:space="preserve">James Brickley, Clifford Smith, Jerold Zimmerman, “The Economics of Organizations,” </w:delText>
        </w:r>
        <w:r w:rsidDel="00216A6E">
          <w:rPr>
            <w:i/>
          </w:rPr>
          <w:delText>Journal of Financial Economics</w:delText>
        </w:r>
        <w:r w:rsidDel="00216A6E">
          <w:delText>,</w:delText>
        </w:r>
        <w:r w:rsidDel="00216A6E">
          <w:rPr>
            <w:i/>
          </w:rPr>
          <w:delText xml:space="preserve"> </w:delText>
        </w:r>
        <w:r w:rsidDel="00216A6E">
          <w:delText>Vol. 8:2 (Summer, 1995) pp. 19-31.</w:delText>
        </w:r>
      </w:del>
    </w:p>
    <w:p w:rsidR="000C152A" w:rsidDel="00216A6E" w:rsidRDefault="000C152A" w:rsidP="000C152A">
      <w:pPr>
        <w:ind w:left="480" w:hanging="480"/>
        <w:rPr>
          <w:del w:id="18" w:author="Ward, Michael R" w:date="2013-03-27T14:48:00Z"/>
        </w:rPr>
      </w:pPr>
      <w:del w:id="19" w:author="Ward, Michael R" w:date="2013-03-27T14:48:00Z">
        <w:r w:rsidDel="00216A6E">
          <w:delText xml:space="preserve"> </w:delText>
        </w:r>
      </w:del>
    </w:p>
    <w:p w:rsidR="000C152A" w:rsidDel="00216A6E" w:rsidRDefault="000C152A" w:rsidP="000C152A">
      <w:pPr>
        <w:pStyle w:val="BodyText"/>
        <w:ind w:left="1080"/>
        <w:rPr>
          <w:del w:id="20" w:author="Ward, Michael R" w:date="2013-03-27T14:48:00Z"/>
          <w:sz w:val="22"/>
          <w:szCs w:val="22"/>
        </w:rPr>
      </w:pPr>
      <w:del w:id="21" w:author="Ward, Michael R" w:date="2013-03-27T14:48:00Z">
        <w:r w:rsidRPr="004365F4" w:rsidDel="00216A6E">
          <w:rPr>
            <w:sz w:val="22"/>
            <w:szCs w:val="22"/>
          </w:rPr>
          <w:delText xml:space="preserve">This article provides the basis for our study of behavior within organizations.  The authors present a methodology for diagnosing and repairing problems within an organization.  </w:delText>
        </w:r>
        <w:r w:rsidDel="00216A6E">
          <w:rPr>
            <w:sz w:val="22"/>
            <w:szCs w:val="22"/>
          </w:rPr>
          <w:delText>Their take on the rational actor paradigm is slightly different than mine:   They would diagnose problems by asking three questions</w:delText>
        </w:r>
        <w:r w:rsidRPr="004365F4" w:rsidDel="00216A6E">
          <w:rPr>
            <w:sz w:val="22"/>
            <w:szCs w:val="22"/>
          </w:rPr>
          <w:delText>:</w:delText>
        </w:r>
        <w:r w:rsidDel="00216A6E">
          <w:rPr>
            <w:sz w:val="22"/>
            <w:szCs w:val="22"/>
          </w:rPr>
          <w:delText xml:space="preserve"> </w:delText>
        </w:r>
      </w:del>
    </w:p>
    <w:p w:rsidR="000C152A" w:rsidDel="00216A6E" w:rsidRDefault="000C152A" w:rsidP="000C152A">
      <w:pPr>
        <w:pStyle w:val="BodyText"/>
        <w:spacing w:after="0"/>
        <w:ind w:left="1080"/>
        <w:rPr>
          <w:del w:id="22" w:author="Ward, Michael R" w:date="2013-03-27T14:48:00Z"/>
          <w:sz w:val="22"/>
          <w:szCs w:val="22"/>
        </w:rPr>
      </w:pPr>
      <w:del w:id="23" w:author="Ward, Michael R" w:date="2013-03-27T14:48:00Z">
        <w:r w:rsidDel="00216A6E">
          <w:rPr>
            <w:sz w:val="22"/>
            <w:szCs w:val="22"/>
          </w:rPr>
          <w:tab/>
          <w:delText xml:space="preserve">i. </w:delText>
        </w:r>
        <w:r w:rsidDel="00216A6E">
          <w:rPr>
            <w:sz w:val="22"/>
            <w:szCs w:val="22"/>
          </w:rPr>
          <w:tab/>
          <w:delText>Who is making the bad decision?;</w:delText>
        </w:r>
      </w:del>
    </w:p>
    <w:p w:rsidR="000C152A" w:rsidDel="00216A6E" w:rsidRDefault="000C152A" w:rsidP="000C152A">
      <w:pPr>
        <w:pStyle w:val="BodyText"/>
        <w:spacing w:after="0"/>
        <w:ind w:left="1080"/>
        <w:rPr>
          <w:del w:id="24" w:author="Ward, Michael R" w:date="2013-03-27T14:48:00Z"/>
          <w:sz w:val="22"/>
          <w:szCs w:val="22"/>
        </w:rPr>
      </w:pPr>
      <w:del w:id="25" w:author="Ward, Michael R" w:date="2013-03-27T14:48:00Z">
        <w:r w:rsidDel="00216A6E">
          <w:rPr>
            <w:sz w:val="22"/>
            <w:szCs w:val="22"/>
          </w:rPr>
          <w:tab/>
          <w:delText xml:space="preserve">ii. </w:delText>
        </w:r>
        <w:r w:rsidDel="00216A6E">
          <w:rPr>
            <w:sz w:val="22"/>
            <w:szCs w:val="22"/>
          </w:rPr>
          <w:tab/>
          <w:delText>How are they evaluated?; and</w:delText>
        </w:r>
      </w:del>
    </w:p>
    <w:p w:rsidR="000C152A" w:rsidDel="00216A6E" w:rsidRDefault="000C152A" w:rsidP="000C152A">
      <w:pPr>
        <w:pStyle w:val="BodyText"/>
        <w:widowControl w:val="0"/>
        <w:numPr>
          <w:ilvl w:val="0"/>
          <w:numId w:val="6"/>
        </w:numPr>
        <w:tabs>
          <w:tab w:val="left" w:pos="-720"/>
        </w:tabs>
        <w:suppressAutoHyphens/>
        <w:spacing w:after="0"/>
        <w:rPr>
          <w:del w:id="26" w:author="Ward, Michael R" w:date="2013-03-27T14:48:00Z"/>
          <w:sz w:val="22"/>
          <w:szCs w:val="22"/>
        </w:rPr>
      </w:pPr>
      <w:del w:id="27" w:author="Ward, Michael R" w:date="2013-03-27T14:48:00Z">
        <w:r w:rsidDel="00216A6E">
          <w:rPr>
            <w:sz w:val="22"/>
            <w:szCs w:val="22"/>
          </w:rPr>
          <w:delText>How are they compensated?</w:delText>
        </w:r>
      </w:del>
    </w:p>
    <w:p w:rsidR="000C152A" w:rsidDel="00216A6E" w:rsidRDefault="000C152A" w:rsidP="000C152A">
      <w:pPr>
        <w:pStyle w:val="BodyText"/>
        <w:spacing w:after="0"/>
        <w:ind w:left="1080"/>
        <w:rPr>
          <w:del w:id="28" w:author="Ward, Michael R" w:date="2013-03-27T14:48:00Z"/>
          <w:sz w:val="22"/>
          <w:szCs w:val="22"/>
        </w:rPr>
      </w:pPr>
    </w:p>
    <w:p w:rsidR="000C152A" w:rsidRPr="00AA5B6E" w:rsidDel="00216A6E" w:rsidRDefault="000C152A" w:rsidP="000C152A">
      <w:pPr>
        <w:pStyle w:val="BodyText"/>
        <w:ind w:left="1080"/>
        <w:rPr>
          <w:del w:id="29" w:author="Ward, Michael R" w:date="2013-03-27T14:48:00Z"/>
          <w:sz w:val="22"/>
          <w:szCs w:val="22"/>
        </w:rPr>
      </w:pPr>
      <w:del w:id="30" w:author="Ward, Michael R" w:date="2013-03-27T14:48:00Z">
        <w:r w:rsidRPr="00AA5B6E" w:rsidDel="00216A6E">
          <w:rPr>
            <w:sz w:val="22"/>
            <w:szCs w:val="22"/>
          </w:rPr>
          <w:delText>Answers to these questions will suggest solutions to the problem centered on:</w:delText>
        </w:r>
      </w:del>
    </w:p>
    <w:p w:rsidR="000C152A" w:rsidRPr="007F41CD" w:rsidDel="00216A6E" w:rsidRDefault="000C152A" w:rsidP="000C152A">
      <w:pPr>
        <w:widowControl w:val="0"/>
        <w:numPr>
          <w:ilvl w:val="0"/>
          <w:numId w:val="39"/>
        </w:numPr>
        <w:tabs>
          <w:tab w:val="clear" w:pos="360"/>
          <w:tab w:val="left" w:pos="-720"/>
          <w:tab w:val="left" w:pos="0"/>
        </w:tabs>
        <w:suppressAutoHyphens/>
        <w:autoSpaceDE/>
        <w:autoSpaceDN/>
        <w:adjustRightInd/>
        <w:jc w:val="left"/>
        <w:rPr>
          <w:del w:id="31" w:author="Ward, Michael R" w:date="2013-03-27T14:48:00Z"/>
          <w:szCs w:val="22"/>
        </w:rPr>
      </w:pPr>
      <w:del w:id="32" w:author="Ward, Michael R" w:date="2013-03-27T14:48:00Z">
        <w:r w:rsidRPr="007F41CD" w:rsidDel="00216A6E">
          <w:rPr>
            <w:szCs w:val="22"/>
          </w:rPr>
          <w:delText>Re-assigning decision rights;</w:delText>
        </w:r>
      </w:del>
    </w:p>
    <w:p w:rsidR="000C152A" w:rsidRPr="007F41CD" w:rsidDel="00216A6E" w:rsidRDefault="000C152A" w:rsidP="000C152A">
      <w:pPr>
        <w:widowControl w:val="0"/>
        <w:numPr>
          <w:ilvl w:val="0"/>
          <w:numId w:val="39"/>
        </w:numPr>
        <w:tabs>
          <w:tab w:val="clear" w:pos="360"/>
          <w:tab w:val="left" w:pos="-720"/>
          <w:tab w:val="left" w:pos="0"/>
        </w:tabs>
        <w:suppressAutoHyphens/>
        <w:autoSpaceDE/>
        <w:autoSpaceDN/>
        <w:adjustRightInd/>
        <w:jc w:val="left"/>
        <w:rPr>
          <w:del w:id="33" w:author="Ward, Michael R" w:date="2013-03-27T14:48:00Z"/>
          <w:szCs w:val="22"/>
        </w:rPr>
      </w:pPr>
      <w:del w:id="34" w:author="Ward, Michael R" w:date="2013-03-27T14:48:00Z">
        <w:r w:rsidRPr="007F41CD" w:rsidDel="00216A6E">
          <w:rPr>
            <w:szCs w:val="22"/>
          </w:rPr>
          <w:delText>Changing evaluation schemes; and/or</w:delText>
        </w:r>
      </w:del>
    </w:p>
    <w:p w:rsidR="000C152A" w:rsidDel="00216A6E" w:rsidRDefault="000C152A" w:rsidP="000C152A">
      <w:pPr>
        <w:widowControl w:val="0"/>
        <w:numPr>
          <w:ilvl w:val="0"/>
          <w:numId w:val="39"/>
        </w:numPr>
        <w:tabs>
          <w:tab w:val="clear" w:pos="360"/>
          <w:tab w:val="left" w:pos="-720"/>
          <w:tab w:val="left" w:pos="0"/>
        </w:tabs>
        <w:suppressAutoHyphens/>
        <w:autoSpaceDE/>
        <w:autoSpaceDN/>
        <w:adjustRightInd/>
        <w:jc w:val="left"/>
        <w:rPr>
          <w:del w:id="35" w:author="Ward, Michael R" w:date="2013-03-27T14:48:00Z"/>
          <w:szCs w:val="22"/>
        </w:rPr>
      </w:pPr>
      <w:del w:id="36" w:author="Ward, Michael R" w:date="2013-03-27T14:48:00Z">
        <w:r w:rsidRPr="00621295" w:rsidDel="00216A6E">
          <w:rPr>
            <w:szCs w:val="22"/>
          </w:rPr>
          <w:delText>Changing compensation schemes.</w:delText>
        </w:r>
      </w:del>
    </w:p>
    <w:p w:rsidR="000C152A" w:rsidRPr="004365F4" w:rsidDel="00216A6E" w:rsidRDefault="000C152A" w:rsidP="000C152A">
      <w:pPr>
        <w:tabs>
          <w:tab w:val="left" w:pos="-720"/>
          <w:tab w:val="left" w:pos="0"/>
        </w:tabs>
        <w:suppressAutoHyphens/>
        <w:ind w:left="1440"/>
        <w:rPr>
          <w:del w:id="37" w:author="Ward, Michael R" w:date="2013-03-27T14:48:00Z"/>
          <w:szCs w:val="22"/>
        </w:rPr>
      </w:pPr>
    </w:p>
    <w:p w:rsidR="000C152A" w:rsidDel="00216A6E" w:rsidRDefault="000C152A" w:rsidP="000C152A">
      <w:pPr>
        <w:pStyle w:val="BodyText"/>
        <w:ind w:left="1080"/>
        <w:rPr>
          <w:del w:id="38" w:author="Ward, Michael R" w:date="2013-03-27T14:48:00Z"/>
          <w:sz w:val="22"/>
          <w:szCs w:val="22"/>
        </w:rPr>
      </w:pPr>
      <w:del w:id="39" w:author="Ward, Michael R" w:date="2013-03-27T14:48:00Z">
        <w:r w:rsidDel="00216A6E">
          <w:rPr>
            <w:sz w:val="22"/>
            <w:szCs w:val="22"/>
          </w:rPr>
          <w:delText xml:space="preserve">This is very similar to my approach.  But I group evaluation and compensation schemes into “incentives” and ask explicitly about information.  </w:delText>
        </w:r>
      </w:del>
    </w:p>
    <w:p w:rsidR="000C152A" w:rsidRPr="00406E81" w:rsidDel="00216A6E" w:rsidRDefault="000C152A" w:rsidP="000C152A">
      <w:pPr>
        <w:pStyle w:val="BodyText"/>
        <w:spacing w:after="0"/>
        <w:rPr>
          <w:del w:id="40" w:author="Ward, Michael R" w:date="2013-03-27T14:48:00Z"/>
        </w:rPr>
      </w:pPr>
      <w:del w:id="41" w:author="Ward, Michael R" w:date="2013-03-27T14:48:00Z">
        <w:r w:rsidRPr="005F11E2" w:rsidDel="00216A6E">
          <w:rPr>
            <w:b/>
          </w:rPr>
          <w:delText>Good very short story illustrating how markets turn self interest (greed) into group interest</w:delText>
        </w:r>
        <w:r w:rsidRPr="005F11E2" w:rsidDel="00216A6E">
          <w:delText>:</w:delText>
        </w:r>
      </w:del>
    </w:p>
    <w:p w:rsidR="000C152A" w:rsidRPr="00D82623" w:rsidDel="00216A6E" w:rsidRDefault="000C152A" w:rsidP="000C152A">
      <w:pPr>
        <w:pStyle w:val="BodyText"/>
        <w:ind w:left="720"/>
        <w:rPr>
          <w:del w:id="42" w:author="Ward, Michael R" w:date="2013-03-27T14:48:00Z"/>
          <w:sz w:val="22"/>
          <w:szCs w:val="22"/>
        </w:rPr>
      </w:pPr>
      <w:del w:id="43" w:author="Ward, Michael R" w:date="2013-03-27T14:48:00Z">
        <w:r w:rsidRPr="00D82623" w:rsidDel="00216A6E">
          <w:rPr>
            <w:sz w:val="22"/>
            <w:szCs w:val="22"/>
          </w:rPr>
          <w:delText xml:space="preserve">Doti, </w:delText>
        </w:r>
        <w:r w:rsidR="00FC2AB5" w:rsidDel="00216A6E">
          <w:fldChar w:fldCharType="begin"/>
        </w:r>
        <w:r w:rsidR="00FC2AB5" w:rsidDel="00216A6E">
          <w:delInstrText xml:space="preserve"> HYPERLINK "http://www.ccsindia.org/ccsindia/lacs/17capitalism_and_greed.pd</w:delInstrText>
        </w:r>
        <w:r w:rsidR="00FC2AB5" w:rsidDel="00216A6E">
          <w:delInstrText xml:space="preserve">f" </w:delInstrText>
        </w:r>
        <w:r w:rsidR="00FC2AB5" w:rsidDel="00216A6E">
          <w:fldChar w:fldCharType="separate"/>
        </w:r>
        <w:r w:rsidRPr="00D82623" w:rsidDel="00216A6E">
          <w:rPr>
            <w:rStyle w:val="Hyperlink"/>
            <w:szCs w:val="22"/>
          </w:rPr>
          <w:delText>Capitalism &amp; Greed</w:delText>
        </w:r>
        <w:r w:rsidR="00FC2AB5" w:rsidDel="00216A6E">
          <w:rPr>
            <w:rStyle w:val="Hyperlink"/>
            <w:szCs w:val="22"/>
          </w:rPr>
          <w:fldChar w:fldCharType="end"/>
        </w:r>
        <w:r w:rsidRPr="00D82623" w:rsidDel="00216A6E">
          <w:rPr>
            <w:sz w:val="22"/>
            <w:szCs w:val="22"/>
          </w:rPr>
          <w:delText xml:space="preserve">, This is a great </w:delText>
        </w:r>
        <w:r w:rsidDel="00216A6E">
          <w:rPr>
            <w:sz w:val="22"/>
            <w:szCs w:val="22"/>
          </w:rPr>
          <w:delText xml:space="preserve">very </w:delText>
        </w:r>
        <w:r w:rsidRPr="00D82623" w:rsidDel="00216A6E">
          <w:rPr>
            <w:sz w:val="22"/>
            <w:szCs w:val="22"/>
          </w:rPr>
          <w:delText xml:space="preserve">short story of two stores during a Chicago snow storm: one kept prices low and ran out of goods while the other doubled prices and was able to keep operating, even inducing kids to bring produce from the farmers markets on their sleds.  </w:delText>
        </w:r>
        <w:r w:rsidDel="00216A6E">
          <w:rPr>
            <w:sz w:val="22"/>
            <w:szCs w:val="22"/>
          </w:rPr>
          <w:delText>Makes students think.</w:delText>
        </w:r>
      </w:del>
    </w:p>
    <w:p w:rsidR="000C152A" w:rsidRPr="00406E81" w:rsidDel="00216A6E" w:rsidRDefault="000C152A" w:rsidP="000C152A">
      <w:pPr>
        <w:pStyle w:val="BodyText"/>
        <w:spacing w:after="0"/>
        <w:rPr>
          <w:del w:id="44" w:author="Ward, Michael R" w:date="2013-03-27T14:48:00Z"/>
        </w:rPr>
      </w:pPr>
      <w:del w:id="45" w:author="Ward, Michael R" w:date="2013-03-27T14:48:00Z">
        <w:r w:rsidRPr="005F11E2" w:rsidDel="00216A6E">
          <w:rPr>
            <w:b/>
          </w:rPr>
          <w:delText>Short Videos</w:delText>
        </w:r>
        <w:r w:rsidRPr="005F11E2" w:rsidDel="00216A6E">
          <w:delText>:</w:delText>
        </w:r>
      </w:del>
    </w:p>
    <w:p w:rsidR="000C152A" w:rsidRPr="00406E81" w:rsidDel="00216A6E" w:rsidRDefault="000C152A" w:rsidP="000C152A">
      <w:pPr>
        <w:pStyle w:val="BodyText"/>
        <w:spacing w:after="0"/>
        <w:ind w:left="720"/>
        <w:rPr>
          <w:del w:id="46" w:author="Ward, Michael R" w:date="2013-03-27T14:48:00Z"/>
          <w:iCs/>
          <w:sz w:val="22"/>
          <w:szCs w:val="22"/>
        </w:rPr>
      </w:pPr>
      <w:del w:id="47" w:author="Ward, Michael R" w:date="2013-03-27T14:48:00Z">
        <w:r w:rsidRPr="005F11E2" w:rsidDel="00216A6E">
          <w:rPr>
            <w:iCs/>
            <w:sz w:val="22"/>
            <w:szCs w:val="22"/>
          </w:rPr>
          <w:delText xml:space="preserve">7-minute video: </w:delText>
        </w:r>
        <w:r w:rsidR="00FC2AB5" w:rsidDel="00216A6E">
          <w:fldChar w:fldCharType="begin"/>
        </w:r>
        <w:r w:rsidR="00FC2AB5" w:rsidDel="00216A6E">
          <w:delInstrText xml:space="preserve"> HYPERLINK "http://www.youtube.com/watch?v=eFJ4kuK5gL0" </w:delInstrText>
        </w:r>
        <w:r w:rsidR="00FC2AB5" w:rsidDel="00216A6E">
          <w:fldChar w:fldCharType="separate"/>
        </w:r>
        <w:r w:rsidRPr="005F11E2" w:rsidDel="00216A6E">
          <w:rPr>
            <w:rStyle w:val="Hyperlink"/>
            <w:iCs/>
            <w:szCs w:val="22"/>
          </w:rPr>
          <w:delText>Problem Solving with Economics</w:delText>
        </w:r>
        <w:r w:rsidR="00FC2AB5" w:rsidDel="00216A6E">
          <w:rPr>
            <w:rStyle w:val="Hyperlink"/>
            <w:iCs/>
            <w:szCs w:val="22"/>
          </w:rPr>
          <w:fldChar w:fldCharType="end"/>
        </w:r>
      </w:del>
    </w:p>
    <w:p w:rsidR="000C152A" w:rsidRPr="00406E81" w:rsidDel="00216A6E" w:rsidRDefault="000C152A" w:rsidP="000C152A">
      <w:pPr>
        <w:ind w:left="720"/>
        <w:rPr>
          <w:del w:id="48" w:author="Ward, Michael R" w:date="2013-03-27T14:48:00Z"/>
          <w:szCs w:val="22"/>
        </w:rPr>
      </w:pPr>
      <w:del w:id="49" w:author="Ward, Michael R" w:date="2013-03-27T14:48:00Z">
        <w:r w:rsidRPr="00406E81" w:rsidDel="00216A6E">
          <w:rPr>
            <w:iCs/>
            <w:szCs w:val="22"/>
          </w:rPr>
          <w:delText xml:space="preserve">3-minute video : </w:delText>
        </w:r>
        <w:r w:rsidR="00FC2AB5" w:rsidDel="00216A6E">
          <w:fldChar w:fldCharType="begin"/>
        </w:r>
        <w:r w:rsidR="00FC2AB5" w:rsidDel="00216A6E">
          <w:delInstrText xml:space="preserve"> HYPERLINK "http://www.youtube.com/watch?v=MmRN0io6YgU" </w:delInstrText>
        </w:r>
        <w:r w:rsidR="00FC2AB5" w:rsidDel="00216A6E">
          <w:fldChar w:fldCharType="separate"/>
        </w:r>
        <w:r w:rsidRPr="00406E81" w:rsidDel="00216A6E">
          <w:rPr>
            <w:rStyle w:val="Hyperlink"/>
            <w:iCs/>
            <w:szCs w:val="22"/>
          </w:rPr>
          <w:delText>Friedman v. Donohue on Greed</w:delText>
        </w:r>
        <w:r w:rsidR="00FC2AB5" w:rsidDel="00216A6E">
          <w:rPr>
            <w:rStyle w:val="Hyperlink"/>
            <w:iCs/>
            <w:szCs w:val="22"/>
          </w:rPr>
          <w:fldChar w:fldCharType="end"/>
        </w:r>
      </w:del>
    </w:p>
    <w:p w:rsidR="000C152A" w:rsidDel="00216A6E" w:rsidRDefault="000C152A" w:rsidP="000C152A">
      <w:pPr>
        <w:ind w:left="1200" w:hanging="480"/>
        <w:rPr>
          <w:del w:id="50" w:author="Ward, Michael R" w:date="2013-03-27T14:48:00Z"/>
        </w:rPr>
      </w:pPr>
    </w:p>
    <w:p w:rsidR="000C152A" w:rsidDel="00216A6E" w:rsidRDefault="000C152A" w:rsidP="000C152A">
      <w:pPr>
        <w:ind w:left="1200" w:hanging="480"/>
        <w:rPr>
          <w:del w:id="51" w:author="Ward, Michael R" w:date="2013-03-27T14:48:00Z"/>
        </w:rPr>
      </w:pPr>
      <w:del w:id="52" w:author="Ward, Michael R" w:date="2013-03-27T14:48:00Z">
        <w:r w:rsidDel="00216A6E">
          <w:delText xml:space="preserve">The first video is an edited lecture by Froeb, with sound, illustrating the idea of chapter 1 with the TVA barge example from chapter 24.  The second is a great defense of capitalism by Uncle Milton.  </w:delText>
        </w:r>
      </w:del>
    </w:p>
    <w:p w:rsidR="000C152A" w:rsidRDefault="000C152A" w:rsidP="000C152A">
      <w:pPr>
        <w:pStyle w:val="Heading3"/>
      </w:pPr>
      <w:bookmarkStart w:id="53" w:name="_Toc241640407"/>
      <w:r>
        <w:t>Teaching Note</w:t>
      </w:r>
      <w:bookmarkEnd w:id="53"/>
    </w:p>
    <w:p w:rsidR="000C152A" w:rsidRDefault="00216A6E" w:rsidP="000C152A">
      <w:ins w:id="54" w:author="Ward, Michael R" w:date="2013-03-27T14:49:00Z">
        <w:r>
          <w:t>It is useful to</w:t>
        </w:r>
      </w:ins>
      <w:del w:id="55" w:author="Ward, Michael R" w:date="2013-03-27T14:49:00Z">
        <w:r w:rsidR="000C152A" w:rsidDel="00216A6E">
          <w:delText>I</w:delText>
        </w:r>
      </w:del>
      <w:r w:rsidR="000C152A">
        <w:t xml:space="preserve"> open with a business problem, like the over-bidding in the introduction, the Kidder-Peabody anecdote, or any of the anecdotes in the concluding chapter “you be the consultant</w:t>
      </w:r>
      <w:del w:id="56" w:author="Ward, Michael R" w:date="2013-03-27T14:49:00Z">
        <w:r w:rsidR="000C152A" w:rsidDel="00216A6E">
          <w:delText xml:space="preserve">,” </w:delText>
        </w:r>
      </w:del>
      <w:ins w:id="57" w:author="Ward, Michael R" w:date="2013-03-27T14:49:00Z">
        <w:r>
          <w:t>.</w:t>
        </w:r>
        <w:r>
          <w:t xml:space="preserve">” </w:t>
        </w:r>
      </w:ins>
      <w:del w:id="58" w:author="Ward, Michael R" w:date="2013-03-27T14:49:00Z">
        <w:r w:rsidR="000C152A" w:rsidDel="00216A6E">
          <w:delText>and t</w:delText>
        </w:r>
      </w:del>
      <w:ins w:id="59" w:author="Ward, Michael R" w:date="2013-03-27T14:49:00Z">
        <w:r>
          <w:t>T</w:t>
        </w:r>
      </w:ins>
      <w:r w:rsidR="000C152A">
        <w:t>hen ask the students to assume that they are a consultant brought in to the company to figure out what is wrong.  Play 20 questions, and make them ask questions that have “yes” or “no” answers until they figure out what is wrong.  Students will invariably use the rational actor paradigm to do this.  Point this out to them.  Tell them that this class is trying to show them how to use this paradigm more formally.</w:t>
      </w:r>
    </w:p>
    <w:p w:rsidR="000C152A" w:rsidRDefault="000C152A" w:rsidP="000C152A"/>
    <w:p w:rsidR="000C152A" w:rsidRDefault="000C152A" w:rsidP="000C152A">
      <w:r>
        <w:t xml:space="preserve">At the beginning of each of my lectures, </w:t>
      </w:r>
      <w:del w:id="60" w:author="Ward, Michael R" w:date="2013-03-27T14:50:00Z">
        <w:r w:rsidDel="00216A6E">
          <w:delText xml:space="preserve">I reinforce their </w:delText>
        </w:r>
      </w:del>
      <w:ins w:id="61" w:author="Ward, Michael R" w:date="2013-03-27T14:50:00Z">
        <w:r w:rsidR="00216A6E">
          <w:t xml:space="preserve">students’ </w:t>
        </w:r>
      </w:ins>
      <w:r>
        <w:t xml:space="preserve">problem solving skills </w:t>
      </w:r>
      <w:ins w:id="62" w:author="Ward, Michael R" w:date="2013-03-27T14:50:00Z">
        <w:r w:rsidR="00216A6E">
          <w:t xml:space="preserve">can be reinforced </w:t>
        </w:r>
      </w:ins>
      <w:r>
        <w:t xml:space="preserve">by asking them to solve a specific problem.  The trick is to dribble out the information, bit by bit, to engage the students and keep them guessing what the problem is.  </w:t>
      </w:r>
    </w:p>
    <w:p w:rsidR="000C152A" w:rsidRDefault="000C152A" w:rsidP="000C152A"/>
    <w:p w:rsidR="000C152A" w:rsidRDefault="000C152A" w:rsidP="000C152A">
      <w:r>
        <w:t xml:space="preserve">Note that some students will typically define the problem as the lack of a particular solution.  When this happens, use the opportunity to point out how this approach locks you into a particular solution.  Show them how not to do this.  </w:t>
      </w:r>
    </w:p>
    <w:p w:rsidR="000C152A" w:rsidRDefault="000C152A" w:rsidP="000C152A"/>
    <w:p w:rsidR="000C152A" w:rsidRDefault="00216A6E" w:rsidP="000C152A">
      <w:ins w:id="63" w:author="Ward, Michael R" w:date="2013-03-27T14:54:00Z">
        <w:r>
          <w:t xml:space="preserve">Only then </w:t>
        </w:r>
      </w:ins>
      <w:del w:id="64" w:author="Ward, Michael R" w:date="2013-03-27T14:54:00Z">
        <w:r w:rsidR="000C152A" w:rsidDel="00216A6E">
          <w:delText>I then </w:delText>
        </w:r>
      </w:del>
      <w:r w:rsidR="000C152A">
        <w:t xml:space="preserve">formally introduce </w:t>
      </w:r>
      <w:ins w:id="65" w:author="Ward, Michael R" w:date="2013-03-27T14:55:00Z">
        <w:r>
          <w:t xml:space="preserve">them to </w:t>
        </w:r>
      </w:ins>
      <w:r w:rsidR="000C152A">
        <w:t>the rational actor paradigm and show how it can be used to both identify why problems occur and what can be done to change behavior.  I tell them that the key step in solving problems is to bring it down to an individual decision level.  First, find out who made a bad decision.  Under the rational actor paradigm there are only two reasons for making mistakes:  not enough information or bad incentives.  Find out which it is.  Bottom line is that problems can be identified by asking three questions:</w:t>
      </w:r>
    </w:p>
    <w:p w:rsidR="000C152A" w:rsidRDefault="000C152A" w:rsidP="000C152A"/>
    <w:p w:rsidR="000C152A" w:rsidRDefault="000C152A" w:rsidP="000C152A">
      <w:r>
        <w:tab/>
        <w:t>1.  Who made the bad decision</w:t>
      </w:r>
      <w:smartTag w:uri="urn:schemas-microsoft-com:office:smarttags" w:element="PersonName">
        <w:r>
          <w:t>?</w:t>
        </w:r>
      </w:smartTag>
    </w:p>
    <w:p w:rsidR="000C152A" w:rsidRDefault="000C152A" w:rsidP="000C152A">
      <w:r>
        <w:tab/>
        <w:t>2.  Did they have enough information to make a good decision</w:t>
      </w:r>
      <w:smartTag w:uri="urn:schemas-microsoft-com:office:smarttags" w:element="PersonName">
        <w:r>
          <w:t>?</w:t>
        </w:r>
      </w:smartTag>
      <w:r>
        <w:t xml:space="preserve"> </w:t>
      </w:r>
    </w:p>
    <w:p w:rsidR="000C152A" w:rsidRDefault="000C152A" w:rsidP="000C152A">
      <w:r>
        <w:tab/>
        <w:t>3.  Did they have the incentive to make a good decision</w:t>
      </w:r>
      <w:smartTag w:uri="urn:schemas-microsoft-com:office:smarttags" w:element="PersonName">
        <w:r>
          <w:t>?</w:t>
        </w:r>
      </w:smartTag>
    </w:p>
    <w:p w:rsidR="000C152A" w:rsidRDefault="000C152A" w:rsidP="000C152A"/>
    <w:p w:rsidR="000C152A" w:rsidRDefault="00216A6E" w:rsidP="000C152A">
      <w:ins w:id="66" w:author="Ward, Michael R" w:date="2013-03-27T14:55:00Z">
        <w:r>
          <w:lastRenderedPageBreak/>
          <w:t xml:space="preserve">Point out </w:t>
        </w:r>
      </w:ins>
      <w:del w:id="67" w:author="Ward, Michael R" w:date="2013-03-27T14:55:00Z">
        <w:r w:rsidR="000C152A" w:rsidDel="00216A6E">
          <w:delText xml:space="preserve">I then tell them </w:delText>
        </w:r>
      </w:del>
      <w:r w:rsidR="000C152A">
        <w:t xml:space="preserve">that incentives have two pieces: a performance evaluation metric and a way to reward good performance, or punish bad performance.  The </w:t>
      </w:r>
      <w:proofErr w:type="spellStart"/>
      <w:r w:rsidR="000C152A">
        <w:t>Brickley</w:t>
      </w:r>
      <w:proofErr w:type="spellEnd"/>
      <w:r w:rsidR="000C152A">
        <w:t>, Smith, and Zimmerman article is a good reference for this.   Various solutions to the problem will likewise center on:</w:t>
      </w:r>
    </w:p>
    <w:p w:rsidR="000C152A" w:rsidRPr="00DA656F" w:rsidRDefault="000C152A" w:rsidP="000C152A"/>
    <w:p w:rsidR="000C152A" w:rsidRDefault="000C152A" w:rsidP="000C152A">
      <w:pPr>
        <w:rPr>
          <w:sz w:val="24"/>
          <w:szCs w:val="24"/>
        </w:rPr>
      </w:pPr>
      <w:r>
        <w:tab/>
        <w:t>1.  Changing decision rights (letting someone else make the decision);</w:t>
      </w:r>
    </w:p>
    <w:p w:rsidR="000C152A" w:rsidRDefault="000C152A" w:rsidP="000C152A">
      <w:r>
        <w:tab/>
        <w:t xml:space="preserve">2.  Changing information flows; or </w:t>
      </w:r>
    </w:p>
    <w:p w:rsidR="000C152A" w:rsidRDefault="000C152A" w:rsidP="000C152A">
      <w:r>
        <w:tab/>
        <w:t>3.  Changing incentives</w:t>
      </w:r>
    </w:p>
    <w:p w:rsidR="000C152A" w:rsidRDefault="000C152A" w:rsidP="000C152A">
      <w:r>
        <w:tab/>
      </w:r>
      <w:r>
        <w:tab/>
      </w:r>
      <w:proofErr w:type="spellStart"/>
      <w:r>
        <w:t>i</w:t>
      </w:r>
      <w:proofErr w:type="spellEnd"/>
      <w:r>
        <w:t>. Performance evaluation</w:t>
      </w:r>
    </w:p>
    <w:p w:rsidR="000C152A" w:rsidRDefault="000C152A" w:rsidP="000C152A">
      <w:r>
        <w:tab/>
      </w:r>
      <w:r>
        <w:tab/>
        <w:t>ii. Compensation linking performance to rewards.</w:t>
      </w:r>
    </w:p>
    <w:p w:rsidR="000C152A" w:rsidRDefault="000C152A" w:rsidP="000C152A"/>
    <w:p w:rsidR="000C152A" w:rsidRDefault="000C152A" w:rsidP="000C152A">
      <w:del w:id="68" w:author="Ward, Michael R" w:date="2013-03-27T14:55:00Z">
        <w:r w:rsidDel="00216A6E">
          <w:delText>I t</w:delText>
        </w:r>
      </w:del>
      <w:ins w:id="69" w:author="Ward, Michael R" w:date="2013-03-27T14:55:00Z">
        <w:r w:rsidR="00216A6E">
          <w:t>T</w:t>
        </w:r>
      </w:ins>
      <w:r>
        <w:t xml:space="preserve">ell them the “goal” is to align the incentives of employees with the goals of the organization.  After giving students this paradigm, </w:t>
      </w:r>
      <w:del w:id="70" w:author="Ward, Michael R" w:date="2013-03-27T14:56:00Z">
        <w:r w:rsidDel="00216A6E">
          <w:delText xml:space="preserve">I then </w:delText>
        </w:r>
      </w:del>
      <w:r>
        <w:t xml:space="preserve">ask them to fix the problem.  Solicit suggestions, and ask other students what they like or don’t like about the various proposed solutions.  The message is that there are only tradeoffs and no universal </w:t>
      </w:r>
      <w:proofErr w:type="gramStart"/>
      <w:r>
        <w:t>solutions, i.e., the answer to every question is</w:t>
      </w:r>
      <w:proofErr w:type="gramEnd"/>
      <w:r>
        <w:t xml:space="preserve"> “it depends.”  The point of the class is to teach your students to recognize and evaluate the tradeoffs.  </w:t>
      </w:r>
    </w:p>
    <w:p w:rsidR="000C152A" w:rsidRDefault="000C152A" w:rsidP="000C152A"/>
    <w:p w:rsidR="000C152A" w:rsidRPr="00DE2A93" w:rsidRDefault="000C152A" w:rsidP="000C152A">
      <w:pPr>
        <w:rPr>
          <w:b/>
          <w:bCs/>
        </w:rPr>
      </w:pPr>
      <w:r>
        <w:t>If you want to focus on information rather than incentives, use the Sears automotive example in the “additional anecdote” below (</w:t>
      </w:r>
      <w:hyperlink r:id="rId8" w:history="1">
        <w:r w:rsidRPr="00DE2A93">
          <w:rPr>
            <w:rStyle w:val="Hyperlink"/>
            <w:b/>
            <w:bCs/>
          </w:rPr>
          <w:t>What do tonsillectomies have in common with auto repair?</w:t>
        </w:r>
      </w:hyperlink>
      <w:r>
        <w:t>).  This is a particularly good example for teaching the lesson, “there are no solutions, only tradeoffs.”  None of the three solutions is very good:  (1) If you leave the decision making with the mechanics, you have to make sure they don’t recommend needless repairs; (2) if you change their incentives to flat salary, you can expect shirking; and (3) giving the decision making to someone else results in costly duplication.  Be sure to draw the analogy to the current health care debate.  It will shake your students up when they realize the dreary choices in front of them.</w:t>
      </w:r>
    </w:p>
    <w:p w:rsidR="000C152A" w:rsidRDefault="000C152A" w:rsidP="000C152A">
      <w:pPr>
        <w:pStyle w:val="Heading3"/>
      </w:pPr>
      <w:bookmarkStart w:id="71" w:name="_Toc241640408"/>
      <w:r>
        <w:t>In-class Problem</w:t>
      </w:r>
      <w:bookmarkEnd w:id="71"/>
    </w:p>
    <w:p w:rsidR="000C152A" w:rsidRDefault="000C152A" w:rsidP="000C152A">
      <w:r>
        <w:t xml:space="preserve">If you do not assign it, the following question (Individual HW Chapter 2) is a good one to motivate problem solving.  Tell them to put themselves in the role of the newly hired manager.  Ask them what the problem is; and then how to solve it.  </w:t>
      </w:r>
    </w:p>
    <w:p w:rsidR="000C152A" w:rsidRDefault="000C152A" w:rsidP="000C152A"/>
    <w:p w:rsidR="000C152A" w:rsidRPr="006A7BE4" w:rsidRDefault="000C152A" w:rsidP="000C152A">
      <w:pPr>
        <w:rPr>
          <w:i/>
        </w:rPr>
      </w:pPr>
      <w:r w:rsidRPr="006A7BE4">
        <w:rPr>
          <w:i/>
        </w:rPr>
        <w:t>Goal Alignment at a Small Manufacturing Concern</w:t>
      </w:r>
    </w:p>
    <w:p w:rsidR="000C152A" w:rsidRDefault="000C152A" w:rsidP="000C152A">
      <w:r w:rsidRPr="00174388">
        <w:t>The owners of a small manufacturing concern have hired a manager to run the company with the expectation that he will buy the company after five years. Compensation of the new vice president is a flat salary plus 75% of first $150,000 of profit, and then 10% of profit over $150,000. Purchase price for the company is set as 4½ times earnings (profit), computed as average annual profitability over the next five years. Does this contract align the incentives of the new vice president with the goals of the owners</w:t>
      </w:r>
      <w:smartTag w:uri="urn:schemas-microsoft-com:office:smarttags" w:element="PersonName">
        <w:r w:rsidRPr="00174388">
          <w:t>?</w:t>
        </w:r>
      </w:smartTag>
      <w:r w:rsidRPr="00174388">
        <w:t xml:space="preserve"> </w:t>
      </w:r>
    </w:p>
    <w:p w:rsidR="000C152A" w:rsidRDefault="000C152A" w:rsidP="000C152A">
      <w:pPr>
        <w:rPr>
          <w:b/>
          <w:bCs/>
        </w:rPr>
      </w:pPr>
    </w:p>
    <w:p w:rsidR="000C152A" w:rsidRPr="00174388" w:rsidRDefault="000C152A" w:rsidP="000C152A">
      <w:r w:rsidRPr="006A7BE4">
        <w:rPr>
          <w:i/>
          <w:sz w:val="24"/>
        </w:rPr>
        <w:t>Answer</w:t>
      </w:r>
      <w:r w:rsidRPr="00174388">
        <w:rPr>
          <w:sz w:val="24"/>
        </w:rPr>
        <w:t>:</w:t>
      </w:r>
    </w:p>
    <w:p w:rsidR="000C152A" w:rsidRPr="00394DA0" w:rsidRDefault="000C152A" w:rsidP="000C152A">
      <w:r>
        <w:t xml:space="preserve">No.  Both the purchase price and the profit sharing create perverse incentives.  The VP keeps $0.75 of each dollar earned up to $150,000, but only $0.10 of each dollar earned after $150K.  Since earning more requires more effort (increasing marginal effort), the </w:t>
      </w:r>
      <w:proofErr w:type="gramStart"/>
      <w:r>
        <w:t>VP  has</w:t>
      </w:r>
      <w:proofErr w:type="gramEnd"/>
      <w:r>
        <w:t xml:space="preserve"> little incentive to earn more than $150,000.  And every dollar the VP earns raises the price that he will eventually pay for the company by $4.50, effectively penalizing him for increasing company profitability.  </w:t>
      </w:r>
    </w:p>
    <w:p w:rsidR="00216A6E" w:rsidRDefault="00216A6E" w:rsidP="00216A6E">
      <w:pPr>
        <w:pStyle w:val="Heading3"/>
        <w:rPr>
          <w:ins w:id="72" w:author="Ward, Michael R" w:date="2013-03-27T14:48:00Z"/>
        </w:rPr>
      </w:pPr>
      <w:bookmarkStart w:id="73" w:name="_Toc241640409"/>
      <w:ins w:id="74" w:author="Ward, Michael R" w:date="2013-03-27T14:48:00Z">
        <w:r>
          <w:t>Supplementary Material</w:t>
        </w:r>
      </w:ins>
    </w:p>
    <w:p w:rsidR="00DE25D8" w:rsidRPr="00DE25D8" w:rsidRDefault="00DE25D8" w:rsidP="00216A6E">
      <w:pPr>
        <w:ind w:left="480" w:hanging="480"/>
        <w:rPr>
          <w:ins w:id="75" w:author="Ward, Michael R" w:date="2013-03-27T15:18:00Z"/>
          <w:u w:val="single"/>
          <w:rPrChange w:id="76" w:author="Ward, Michael R" w:date="2013-03-27T15:18:00Z">
            <w:rPr>
              <w:ins w:id="77" w:author="Ward, Michael R" w:date="2013-03-27T15:18:00Z"/>
            </w:rPr>
          </w:rPrChange>
        </w:rPr>
      </w:pPr>
      <w:ins w:id="78" w:author="Ward, Michael R" w:date="2013-03-27T15:18:00Z">
        <w:r w:rsidRPr="00DE25D8">
          <w:rPr>
            <w:u w:val="single"/>
            <w:rPrChange w:id="79" w:author="Ward, Michael R" w:date="2013-03-27T15:18:00Z">
              <w:rPr/>
            </w:rPrChange>
          </w:rPr>
          <w:t>Blog Entries</w:t>
        </w:r>
      </w:ins>
    </w:p>
    <w:p w:rsidR="00216A6E" w:rsidRDefault="00216A6E" w:rsidP="00216A6E">
      <w:pPr>
        <w:ind w:left="480" w:hanging="480"/>
        <w:rPr>
          <w:ins w:id="80" w:author="Ward, Michael R" w:date="2013-03-27T14:48:00Z"/>
        </w:rPr>
      </w:pPr>
      <w:ins w:id="81" w:author="Ward, Michael R" w:date="2013-03-27T14:48:00Z">
        <w:r>
          <w:fldChar w:fldCharType="begin"/>
        </w:r>
        <w:r>
          <w:instrText xml:space="preserve"> HYPERLINK "http://managerialecon.blogspot.com/search/label/01.%20Introduction%3A%20What%20this%20book%20is%20about" </w:instrText>
        </w:r>
        <w:r>
          <w:fldChar w:fldCharType="separate"/>
        </w:r>
        <w:r w:rsidRPr="005F7F9F">
          <w:rPr>
            <w:rStyle w:val="Hyperlink"/>
          </w:rPr>
          <w:t>ManagerialEcon.com (Chapter 1)</w:t>
        </w:r>
        <w:r>
          <w:rPr>
            <w:rStyle w:val="Hyperlink"/>
          </w:rPr>
          <w:fldChar w:fldCharType="end"/>
        </w:r>
      </w:ins>
    </w:p>
    <w:p w:rsidR="00216A6E" w:rsidRDefault="00216A6E" w:rsidP="00216A6E">
      <w:pPr>
        <w:ind w:left="480" w:hanging="480"/>
        <w:rPr>
          <w:ins w:id="82" w:author="Ward, Michael R" w:date="2013-03-27T14:48:00Z"/>
        </w:rPr>
      </w:pPr>
    </w:p>
    <w:p w:rsidR="00DE25D8" w:rsidRPr="00DE25D8" w:rsidRDefault="00DE25D8" w:rsidP="00216A6E">
      <w:pPr>
        <w:ind w:left="480" w:hanging="480"/>
        <w:rPr>
          <w:ins w:id="83" w:author="Ward, Michael R" w:date="2013-03-27T15:18:00Z"/>
          <w:u w:val="single"/>
          <w:rPrChange w:id="84" w:author="Ward, Michael R" w:date="2013-03-27T15:18:00Z">
            <w:rPr>
              <w:ins w:id="85" w:author="Ward, Michael R" w:date="2013-03-27T15:18:00Z"/>
            </w:rPr>
          </w:rPrChange>
        </w:rPr>
      </w:pPr>
      <w:ins w:id="86" w:author="Ward, Michael R" w:date="2013-03-27T15:18:00Z">
        <w:r w:rsidRPr="00DE25D8">
          <w:rPr>
            <w:u w:val="single"/>
            <w:rPrChange w:id="87" w:author="Ward, Michael R" w:date="2013-03-27T15:18:00Z">
              <w:rPr/>
            </w:rPrChange>
          </w:rPr>
          <w:t>Aux</w:t>
        </w:r>
      </w:ins>
      <w:ins w:id="88" w:author="Ward, Michael R" w:date="2013-03-27T15:30:00Z">
        <w:r w:rsidR="002312FA">
          <w:rPr>
            <w:u w:val="single"/>
          </w:rPr>
          <w:t>iliary</w:t>
        </w:r>
      </w:ins>
      <w:ins w:id="89" w:author="Ward, Michael R" w:date="2013-03-27T15:18:00Z">
        <w:r w:rsidRPr="00DE25D8">
          <w:rPr>
            <w:u w:val="single"/>
            <w:rPrChange w:id="90" w:author="Ward, Michael R" w:date="2013-03-27T15:18:00Z">
              <w:rPr/>
            </w:rPrChange>
          </w:rPr>
          <w:t xml:space="preserve"> Slides</w:t>
        </w:r>
        <w:r w:rsidRPr="00DE25D8">
          <w:rPr>
            <w:u w:val="single"/>
            <w:rPrChange w:id="91" w:author="Ward, Michael R" w:date="2013-03-27T15:18:00Z">
              <w:rPr/>
            </w:rPrChange>
          </w:rPr>
          <w:t xml:space="preserve"> </w:t>
        </w:r>
      </w:ins>
    </w:p>
    <w:p w:rsidR="00216A6E" w:rsidRDefault="00216A6E" w:rsidP="00216A6E">
      <w:pPr>
        <w:ind w:left="480" w:hanging="480"/>
        <w:rPr>
          <w:ins w:id="92" w:author="Ward, Michael R" w:date="2013-03-27T14:48:00Z"/>
        </w:rPr>
      </w:pPr>
      <w:ins w:id="93" w:author="Ward, Michael R" w:date="2013-03-27T14:48:00Z">
        <w:r>
          <w:t xml:space="preserve">John </w:t>
        </w:r>
        <w:proofErr w:type="spellStart"/>
        <w:r>
          <w:t>Stossel’s</w:t>
        </w:r>
        <w:proofErr w:type="spellEnd"/>
        <w:r>
          <w:t xml:space="preserve"> Video “GREED,” by ABC News</w:t>
        </w:r>
      </w:ins>
    </w:p>
    <w:p w:rsidR="00216A6E" w:rsidRPr="005F0763" w:rsidRDefault="005F0763" w:rsidP="00216A6E">
      <w:pPr>
        <w:ind w:left="480" w:hanging="480"/>
        <w:rPr>
          <w:ins w:id="94" w:author="Ward, Michael R" w:date="2013-03-27T14:48:00Z"/>
          <w:u w:val="single"/>
          <w:rPrChange w:id="95" w:author="Ward, Michael R" w:date="2013-03-27T15:28:00Z">
            <w:rPr>
              <w:ins w:id="96" w:author="Ward, Michael R" w:date="2013-03-27T14:48:00Z"/>
            </w:rPr>
          </w:rPrChange>
        </w:rPr>
      </w:pPr>
      <w:ins w:id="97" w:author="Ward, Michael R" w:date="2013-03-27T15:28:00Z">
        <w:r w:rsidRPr="005F0763">
          <w:rPr>
            <w:u w:val="single"/>
            <w:rPrChange w:id="98" w:author="Ward, Michael R" w:date="2013-03-27T15:28:00Z">
              <w:rPr/>
            </w:rPrChange>
          </w:rPr>
          <w:lastRenderedPageBreak/>
          <w:t>Readings</w:t>
        </w:r>
      </w:ins>
    </w:p>
    <w:p w:rsidR="00216A6E" w:rsidRDefault="00216A6E" w:rsidP="00216A6E">
      <w:pPr>
        <w:ind w:left="480" w:hanging="480"/>
        <w:rPr>
          <w:ins w:id="99" w:author="Ward, Michael R" w:date="2013-03-27T14:48:00Z"/>
        </w:rPr>
      </w:pPr>
      <w:ins w:id="100" w:author="Ward, Michael R" w:date="2013-03-27T14:48:00Z">
        <w:r>
          <w:t xml:space="preserve">James </w:t>
        </w:r>
        <w:proofErr w:type="spellStart"/>
        <w:r>
          <w:t>Brickley</w:t>
        </w:r>
        <w:proofErr w:type="spellEnd"/>
        <w:r>
          <w:t>, Clifford</w:t>
        </w:r>
        <w:bookmarkStart w:id="101" w:name="_GoBack"/>
        <w:bookmarkEnd w:id="101"/>
        <w:r>
          <w:t xml:space="preserve"> Smith, Jerold Zimmerman, “The Economics of Organizations,” </w:t>
        </w:r>
        <w:r>
          <w:rPr>
            <w:i/>
          </w:rPr>
          <w:t>Journal of Financial Economics</w:t>
        </w:r>
        <w:r>
          <w:t>,</w:t>
        </w:r>
        <w:r>
          <w:rPr>
            <w:i/>
          </w:rPr>
          <w:t xml:space="preserve"> </w:t>
        </w:r>
        <w:r>
          <w:t>Vol. 8:2 (</w:t>
        </w:r>
        <w:proofErr w:type="gramStart"/>
        <w:r>
          <w:t>Summer</w:t>
        </w:r>
        <w:proofErr w:type="gramEnd"/>
        <w:r>
          <w:t>, 1995) pp. 19-31.</w:t>
        </w:r>
      </w:ins>
    </w:p>
    <w:p w:rsidR="00216A6E" w:rsidRDefault="00216A6E" w:rsidP="00216A6E">
      <w:pPr>
        <w:ind w:left="480" w:hanging="480"/>
        <w:rPr>
          <w:ins w:id="102" w:author="Ward, Michael R" w:date="2013-03-27T14:48:00Z"/>
        </w:rPr>
      </w:pPr>
      <w:ins w:id="103" w:author="Ward, Michael R" w:date="2013-03-27T14:48:00Z">
        <w:r>
          <w:t xml:space="preserve"> </w:t>
        </w:r>
      </w:ins>
    </w:p>
    <w:p w:rsidR="00216A6E" w:rsidRDefault="00216A6E" w:rsidP="00216A6E">
      <w:pPr>
        <w:pStyle w:val="BodyText"/>
        <w:ind w:left="1080"/>
        <w:rPr>
          <w:ins w:id="104" w:author="Ward, Michael R" w:date="2013-03-27T14:48:00Z"/>
          <w:sz w:val="22"/>
          <w:szCs w:val="22"/>
        </w:rPr>
      </w:pPr>
      <w:ins w:id="105" w:author="Ward, Michael R" w:date="2013-03-27T14:48:00Z">
        <w:r w:rsidRPr="004365F4">
          <w:rPr>
            <w:sz w:val="22"/>
            <w:szCs w:val="22"/>
          </w:rPr>
          <w:t xml:space="preserve">This article provides the basis for our study of behavior within organizations.  The authors present a methodology for diagnosing and repairing problems within an organization.  </w:t>
        </w:r>
        <w:r>
          <w:rPr>
            <w:sz w:val="22"/>
            <w:szCs w:val="22"/>
          </w:rPr>
          <w:t>Their take on the rational actor paradigm is slightly different than mine:   They would diagnose problems by asking three questions</w:t>
        </w:r>
        <w:r w:rsidRPr="004365F4">
          <w:rPr>
            <w:sz w:val="22"/>
            <w:szCs w:val="22"/>
          </w:rPr>
          <w:t>:</w:t>
        </w:r>
        <w:r>
          <w:rPr>
            <w:sz w:val="22"/>
            <w:szCs w:val="22"/>
          </w:rPr>
          <w:t xml:space="preserve"> </w:t>
        </w:r>
      </w:ins>
    </w:p>
    <w:p w:rsidR="00216A6E" w:rsidRDefault="00216A6E" w:rsidP="00216A6E">
      <w:pPr>
        <w:pStyle w:val="BodyText"/>
        <w:spacing w:after="0"/>
        <w:ind w:left="1080"/>
        <w:rPr>
          <w:ins w:id="106" w:author="Ward, Michael R" w:date="2013-03-27T14:48:00Z"/>
          <w:sz w:val="22"/>
          <w:szCs w:val="22"/>
        </w:rPr>
      </w:pPr>
      <w:ins w:id="107" w:author="Ward, Michael R" w:date="2013-03-27T14:48:00Z">
        <w:r>
          <w:rPr>
            <w:sz w:val="22"/>
            <w:szCs w:val="22"/>
          </w:rPr>
          <w:tab/>
        </w:r>
        <w:proofErr w:type="spellStart"/>
        <w:r>
          <w:rPr>
            <w:sz w:val="22"/>
            <w:szCs w:val="22"/>
          </w:rPr>
          <w:t>i</w:t>
        </w:r>
        <w:proofErr w:type="spellEnd"/>
        <w:r>
          <w:rPr>
            <w:sz w:val="22"/>
            <w:szCs w:val="22"/>
          </w:rPr>
          <w:t xml:space="preserve">. </w:t>
        </w:r>
        <w:r>
          <w:rPr>
            <w:sz w:val="22"/>
            <w:szCs w:val="22"/>
          </w:rPr>
          <w:tab/>
          <w:t>Who is making the bad decision</w:t>
        </w:r>
        <w:proofErr w:type="gramStart"/>
        <w:r>
          <w:rPr>
            <w:sz w:val="22"/>
            <w:szCs w:val="22"/>
          </w:rPr>
          <w:t>?;</w:t>
        </w:r>
        <w:proofErr w:type="gramEnd"/>
      </w:ins>
    </w:p>
    <w:p w:rsidR="00216A6E" w:rsidRDefault="00216A6E" w:rsidP="00216A6E">
      <w:pPr>
        <w:pStyle w:val="BodyText"/>
        <w:spacing w:after="0"/>
        <w:ind w:left="1080"/>
        <w:rPr>
          <w:ins w:id="108" w:author="Ward, Michael R" w:date="2013-03-27T14:48:00Z"/>
          <w:sz w:val="22"/>
          <w:szCs w:val="22"/>
        </w:rPr>
      </w:pPr>
      <w:ins w:id="109" w:author="Ward, Michael R" w:date="2013-03-27T14:48:00Z">
        <w:r>
          <w:rPr>
            <w:sz w:val="22"/>
            <w:szCs w:val="22"/>
          </w:rPr>
          <w:tab/>
          <w:t xml:space="preserve">ii. </w:t>
        </w:r>
        <w:r>
          <w:rPr>
            <w:sz w:val="22"/>
            <w:szCs w:val="22"/>
          </w:rPr>
          <w:tab/>
          <w:t>How are they evaluated</w:t>
        </w:r>
        <w:proofErr w:type="gramStart"/>
        <w:r>
          <w:rPr>
            <w:sz w:val="22"/>
            <w:szCs w:val="22"/>
          </w:rPr>
          <w:t>?;</w:t>
        </w:r>
        <w:proofErr w:type="gramEnd"/>
        <w:r>
          <w:rPr>
            <w:sz w:val="22"/>
            <w:szCs w:val="22"/>
          </w:rPr>
          <w:t xml:space="preserve"> and</w:t>
        </w:r>
      </w:ins>
    </w:p>
    <w:p w:rsidR="00216A6E" w:rsidRDefault="00216A6E" w:rsidP="00216A6E">
      <w:pPr>
        <w:pStyle w:val="BodyText"/>
        <w:widowControl w:val="0"/>
        <w:numPr>
          <w:ilvl w:val="0"/>
          <w:numId w:val="6"/>
        </w:numPr>
        <w:tabs>
          <w:tab w:val="left" w:pos="-720"/>
        </w:tabs>
        <w:suppressAutoHyphens/>
        <w:spacing w:after="0"/>
        <w:rPr>
          <w:ins w:id="110" w:author="Ward, Michael R" w:date="2013-03-27T14:48:00Z"/>
          <w:sz w:val="22"/>
          <w:szCs w:val="22"/>
        </w:rPr>
      </w:pPr>
      <w:ins w:id="111" w:author="Ward, Michael R" w:date="2013-03-27T14:48:00Z">
        <w:r>
          <w:rPr>
            <w:sz w:val="22"/>
            <w:szCs w:val="22"/>
          </w:rPr>
          <w:t>How are they compensated</w:t>
        </w:r>
        <w:smartTag w:uri="urn:schemas-microsoft-com:office:smarttags" w:element="PersonName">
          <w:r>
            <w:rPr>
              <w:sz w:val="22"/>
              <w:szCs w:val="22"/>
            </w:rPr>
            <w:t>?</w:t>
          </w:r>
        </w:smartTag>
      </w:ins>
    </w:p>
    <w:p w:rsidR="00216A6E" w:rsidRDefault="00216A6E" w:rsidP="00216A6E">
      <w:pPr>
        <w:pStyle w:val="BodyText"/>
        <w:spacing w:after="0"/>
        <w:ind w:left="1080"/>
        <w:rPr>
          <w:ins w:id="112" w:author="Ward, Michael R" w:date="2013-03-27T14:48:00Z"/>
          <w:sz w:val="22"/>
          <w:szCs w:val="22"/>
        </w:rPr>
      </w:pPr>
    </w:p>
    <w:p w:rsidR="00216A6E" w:rsidRPr="00AA5B6E" w:rsidRDefault="00216A6E" w:rsidP="00216A6E">
      <w:pPr>
        <w:pStyle w:val="BodyText"/>
        <w:ind w:left="1080"/>
        <w:rPr>
          <w:ins w:id="113" w:author="Ward, Michael R" w:date="2013-03-27T14:48:00Z"/>
          <w:sz w:val="22"/>
          <w:szCs w:val="22"/>
        </w:rPr>
      </w:pPr>
      <w:ins w:id="114" w:author="Ward, Michael R" w:date="2013-03-27T14:48:00Z">
        <w:r w:rsidRPr="00AA5B6E">
          <w:rPr>
            <w:sz w:val="22"/>
            <w:szCs w:val="22"/>
          </w:rPr>
          <w:t>Answers to these questions will suggest solutions to the problem centered on:</w:t>
        </w:r>
      </w:ins>
    </w:p>
    <w:p w:rsidR="00216A6E" w:rsidRPr="007F41CD" w:rsidRDefault="00216A6E" w:rsidP="00216A6E">
      <w:pPr>
        <w:widowControl w:val="0"/>
        <w:numPr>
          <w:ilvl w:val="0"/>
          <w:numId w:val="39"/>
        </w:numPr>
        <w:tabs>
          <w:tab w:val="clear" w:pos="360"/>
          <w:tab w:val="left" w:pos="-720"/>
          <w:tab w:val="left" w:pos="0"/>
        </w:tabs>
        <w:suppressAutoHyphens/>
        <w:autoSpaceDE/>
        <w:autoSpaceDN/>
        <w:adjustRightInd/>
        <w:jc w:val="left"/>
        <w:rPr>
          <w:ins w:id="115" w:author="Ward, Michael R" w:date="2013-03-27T14:48:00Z"/>
          <w:szCs w:val="22"/>
        </w:rPr>
      </w:pPr>
      <w:ins w:id="116" w:author="Ward, Michael R" w:date="2013-03-27T14:48:00Z">
        <w:r w:rsidRPr="007F41CD">
          <w:rPr>
            <w:szCs w:val="22"/>
          </w:rPr>
          <w:t>Re-assigning decision rights;</w:t>
        </w:r>
      </w:ins>
    </w:p>
    <w:p w:rsidR="00216A6E" w:rsidRPr="007F41CD" w:rsidRDefault="00216A6E" w:rsidP="00216A6E">
      <w:pPr>
        <w:widowControl w:val="0"/>
        <w:numPr>
          <w:ilvl w:val="0"/>
          <w:numId w:val="39"/>
        </w:numPr>
        <w:tabs>
          <w:tab w:val="clear" w:pos="360"/>
          <w:tab w:val="left" w:pos="-720"/>
          <w:tab w:val="left" w:pos="0"/>
        </w:tabs>
        <w:suppressAutoHyphens/>
        <w:autoSpaceDE/>
        <w:autoSpaceDN/>
        <w:adjustRightInd/>
        <w:jc w:val="left"/>
        <w:rPr>
          <w:ins w:id="117" w:author="Ward, Michael R" w:date="2013-03-27T14:48:00Z"/>
          <w:szCs w:val="22"/>
        </w:rPr>
      </w:pPr>
      <w:ins w:id="118" w:author="Ward, Michael R" w:date="2013-03-27T14:48:00Z">
        <w:r w:rsidRPr="007F41CD">
          <w:rPr>
            <w:szCs w:val="22"/>
          </w:rPr>
          <w:t>Changing evaluation schemes; and/or</w:t>
        </w:r>
      </w:ins>
    </w:p>
    <w:p w:rsidR="00216A6E" w:rsidRDefault="00216A6E" w:rsidP="00216A6E">
      <w:pPr>
        <w:widowControl w:val="0"/>
        <w:numPr>
          <w:ilvl w:val="0"/>
          <w:numId w:val="39"/>
        </w:numPr>
        <w:tabs>
          <w:tab w:val="clear" w:pos="360"/>
          <w:tab w:val="left" w:pos="-720"/>
          <w:tab w:val="left" w:pos="0"/>
        </w:tabs>
        <w:suppressAutoHyphens/>
        <w:autoSpaceDE/>
        <w:autoSpaceDN/>
        <w:adjustRightInd/>
        <w:jc w:val="left"/>
        <w:rPr>
          <w:ins w:id="119" w:author="Ward, Michael R" w:date="2013-03-27T14:48:00Z"/>
          <w:szCs w:val="22"/>
        </w:rPr>
      </w:pPr>
      <w:ins w:id="120" w:author="Ward, Michael R" w:date="2013-03-27T14:48:00Z">
        <w:r w:rsidRPr="00621295">
          <w:rPr>
            <w:szCs w:val="22"/>
          </w:rPr>
          <w:t>Changing compensation schemes.</w:t>
        </w:r>
      </w:ins>
    </w:p>
    <w:p w:rsidR="00216A6E" w:rsidRPr="004365F4" w:rsidRDefault="00216A6E" w:rsidP="00216A6E">
      <w:pPr>
        <w:tabs>
          <w:tab w:val="left" w:pos="-720"/>
          <w:tab w:val="left" w:pos="0"/>
        </w:tabs>
        <w:suppressAutoHyphens/>
        <w:ind w:left="1440"/>
        <w:rPr>
          <w:ins w:id="121" w:author="Ward, Michael R" w:date="2013-03-27T14:48:00Z"/>
          <w:szCs w:val="22"/>
        </w:rPr>
      </w:pPr>
    </w:p>
    <w:p w:rsidR="00216A6E" w:rsidRDefault="00216A6E" w:rsidP="00216A6E">
      <w:pPr>
        <w:pStyle w:val="BodyText"/>
        <w:ind w:left="1080"/>
        <w:rPr>
          <w:ins w:id="122" w:author="Ward, Michael R" w:date="2013-03-27T14:48:00Z"/>
          <w:sz w:val="22"/>
          <w:szCs w:val="22"/>
        </w:rPr>
      </w:pPr>
      <w:ins w:id="123" w:author="Ward, Michael R" w:date="2013-03-27T14:48:00Z">
        <w:r>
          <w:rPr>
            <w:sz w:val="22"/>
            <w:szCs w:val="22"/>
          </w:rPr>
          <w:t xml:space="preserve">This is very similar to my approach.  But I group evaluation and compensation schemes into “incentives” and ask explicitly about information.  </w:t>
        </w:r>
      </w:ins>
    </w:p>
    <w:p w:rsidR="00216A6E" w:rsidRPr="00406E81" w:rsidRDefault="00216A6E" w:rsidP="00216A6E">
      <w:pPr>
        <w:pStyle w:val="BodyText"/>
        <w:spacing w:after="0"/>
        <w:rPr>
          <w:ins w:id="124" w:author="Ward, Michael R" w:date="2013-03-27T14:48:00Z"/>
        </w:rPr>
      </w:pPr>
      <w:ins w:id="125" w:author="Ward, Michael R" w:date="2013-03-27T14:48:00Z">
        <w:r w:rsidRPr="005F11E2">
          <w:rPr>
            <w:b/>
          </w:rPr>
          <w:t xml:space="preserve">Good very short story illustrating how markets turn </w:t>
        </w:r>
        <w:proofErr w:type="spellStart"/>
        <w:r w:rsidRPr="005F11E2">
          <w:rPr>
            <w:b/>
          </w:rPr>
          <w:t>self interest</w:t>
        </w:r>
        <w:proofErr w:type="spellEnd"/>
        <w:r w:rsidRPr="005F11E2">
          <w:rPr>
            <w:b/>
          </w:rPr>
          <w:t xml:space="preserve"> (greed) into group interest</w:t>
        </w:r>
        <w:r w:rsidRPr="005F11E2">
          <w:t>:</w:t>
        </w:r>
      </w:ins>
    </w:p>
    <w:p w:rsidR="00216A6E" w:rsidRPr="00D82623" w:rsidRDefault="00216A6E" w:rsidP="00216A6E">
      <w:pPr>
        <w:pStyle w:val="BodyText"/>
        <w:ind w:left="720"/>
        <w:rPr>
          <w:ins w:id="126" w:author="Ward, Michael R" w:date="2013-03-27T14:48:00Z"/>
          <w:sz w:val="22"/>
          <w:szCs w:val="22"/>
        </w:rPr>
      </w:pPr>
      <w:proofErr w:type="spellStart"/>
      <w:ins w:id="127" w:author="Ward, Michael R" w:date="2013-03-27T14:48:00Z">
        <w:r w:rsidRPr="00D82623">
          <w:rPr>
            <w:sz w:val="22"/>
            <w:szCs w:val="22"/>
          </w:rPr>
          <w:t>Doti</w:t>
        </w:r>
        <w:proofErr w:type="spellEnd"/>
        <w:r w:rsidRPr="00D82623">
          <w:rPr>
            <w:sz w:val="22"/>
            <w:szCs w:val="22"/>
          </w:rPr>
          <w:t xml:space="preserve">, </w:t>
        </w:r>
        <w:r>
          <w:fldChar w:fldCharType="begin"/>
        </w:r>
        <w:r>
          <w:instrText xml:space="preserve"> HYPERLINK "http://www.ccsindia.org/ccsindia/lacs/17capitalism_and_greed.pdf" </w:instrText>
        </w:r>
        <w:r>
          <w:fldChar w:fldCharType="separate"/>
        </w:r>
        <w:r w:rsidRPr="00D82623">
          <w:rPr>
            <w:rStyle w:val="Hyperlink"/>
            <w:szCs w:val="22"/>
          </w:rPr>
          <w:t>Capitalism &amp; Greed</w:t>
        </w:r>
        <w:r>
          <w:rPr>
            <w:rStyle w:val="Hyperlink"/>
            <w:szCs w:val="22"/>
          </w:rPr>
          <w:fldChar w:fldCharType="end"/>
        </w:r>
        <w:r w:rsidRPr="00D82623">
          <w:rPr>
            <w:sz w:val="22"/>
            <w:szCs w:val="22"/>
          </w:rPr>
          <w:t xml:space="preserve">, This is a great </w:t>
        </w:r>
        <w:r>
          <w:rPr>
            <w:sz w:val="22"/>
            <w:szCs w:val="22"/>
          </w:rPr>
          <w:t xml:space="preserve">very </w:t>
        </w:r>
        <w:r w:rsidRPr="00D82623">
          <w:rPr>
            <w:sz w:val="22"/>
            <w:szCs w:val="22"/>
          </w:rPr>
          <w:t xml:space="preserve">short story of two stores during a Chicago snow storm: one kept prices low and ran out of goods while the other doubled prices and was able to keep operating, even inducing kids to bring produce from the farmers markets on their sleds.  </w:t>
        </w:r>
        <w:r>
          <w:rPr>
            <w:sz w:val="22"/>
            <w:szCs w:val="22"/>
          </w:rPr>
          <w:t>Makes students think.</w:t>
        </w:r>
      </w:ins>
    </w:p>
    <w:p w:rsidR="000C152A" w:rsidRDefault="000C152A" w:rsidP="000C152A">
      <w:pPr>
        <w:pStyle w:val="Heading3"/>
      </w:pPr>
      <w:r>
        <w:t>Additional Anecdotes: Sears Automotive and Kidder-Peabody</w:t>
      </w:r>
      <w:bookmarkEnd w:id="73"/>
      <w:r>
        <w:t xml:space="preserve"> </w:t>
      </w:r>
    </w:p>
    <w:p w:rsidR="000C152A" w:rsidRDefault="000C152A" w:rsidP="000C152A">
      <w:r>
        <w:t xml:space="preserve">SEARS AUTOMOTIVE: </w:t>
      </w:r>
      <w:hyperlink r:id="rId9" w:history="1">
        <w:r>
          <w:rPr>
            <w:rStyle w:val="Hyperlink"/>
          </w:rPr>
          <w:t>What do tonsillectomies have in common with auto repair?</w:t>
        </w:r>
      </w:hyperlink>
      <w:r>
        <w:t xml:space="preserve"> </w:t>
      </w:r>
    </w:p>
    <w:p w:rsidR="000C152A" w:rsidRDefault="000C152A" w:rsidP="000C152A">
      <w:r>
        <w:t xml:space="preserve">In 1992 charges were brought against Sears whose mechanics were recommending </w:t>
      </w:r>
      <w:hyperlink r:id="rId10" w:history="1">
        <w:r>
          <w:rPr>
            <w:rStyle w:val="Hyperlink"/>
          </w:rPr>
          <w:t>unnecessary auto repairs</w:t>
        </w:r>
      </w:hyperlink>
      <w:r>
        <w:t>.  The problem was traced to the incentive system used by Sears (and others in the industry):</w:t>
      </w:r>
    </w:p>
    <w:p w:rsidR="000C152A" w:rsidRDefault="000C152A" w:rsidP="000C152A">
      <w:r>
        <w:t>“[</w:t>
      </w:r>
      <w:proofErr w:type="gramStart"/>
      <w:r>
        <w:t>the</w:t>
      </w:r>
      <w:proofErr w:type="gramEnd"/>
      <w:r>
        <w:t>] use of quotas, commissions, or similar compensation may provide incentives for sales personnel to sell unnecessary auto repair services in order to meet quotas or receive larger commissions.”</w:t>
      </w:r>
    </w:p>
    <w:p w:rsidR="000C152A" w:rsidRDefault="000C152A" w:rsidP="000C152A"/>
    <w:p w:rsidR="000C152A" w:rsidRDefault="000C152A" w:rsidP="000C152A">
      <w:r>
        <w:t xml:space="preserve">Sears tried to fix the problem by re-organizing into two divisions, one responsible for recommending repairs; and the other responsible for doing them.  Rather than solving the problem, however, the two divisions got together and began colluding.  In exchange for recommending unnecessary repairs, the service division paid the recommending division for recommending them.  Sears finally adopted flat pay for the mechanics, which led to shirking. </w:t>
      </w:r>
    </w:p>
    <w:p w:rsidR="000C152A" w:rsidRDefault="000C152A" w:rsidP="000C152A">
      <w:r>
        <w:br/>
      </w:r>
      <w:del w:id="128" w:author="Ward, Michael R" w:date="2013-03-27T14:59:00Z">
        <w:r w:rsidDel="00565F14">
          <w:delText>I used t</w:delText>
        </w:r>
      </w:del>
      <w:ins w:id="129" w:author="Ward, Michael R" w:date="2013-03-27T14:59:00Z">
        <w:r w:rsidR="00565F14">
          <w:t>T</w:t>
        </w:r>
      </w:ins>
      <w:r>
        <w:t xml:space="preserve">his example </w:t>
      </w:r>
      <w:ins w:id="130" w:author="Ward, Michael R" w:date="2013-03-27T14:59:00Z">
        <w:r w:rsidR="00565F14">
          <w:t xml:space="preserve">is used </w:t>
        </w:r>
      </w:ins>
      <w:r>
        <w:t xml:space="preserve">in </w:t>
      </w:r>
      <w:hyperlink r:id="rId11" w:history="1">
        <w:r>
          <w:rPr>
            <w:rStyle w:val="Hyperlink"/>
          </w:rPr>
          <w:t>Vanderbilt's MMHC</w:t>
        </w:r>
      </w:hyperlink>
      <w:r>
        <w:t xml:space="preserve"> class (</w:t>
      </w:r>
      <w:hyperlink r:id="rId12" w:history="1">
        <w:r>
          <w:rPr>
            <w:rStyle w:val="Hyperlink"/>
          </w:rPr>
          <w:t>syllabus</w:t>
        </w:r>
      </w:hyperlink>
      <w:r>
        <w:t xml:space="preserve">) to illustrate the difficulties of aligning the incentives of providers with the goals of payers.  President Obama tried to make the same point when he accused </w:t>
      </w:r>
      <w:hyperlink r:id="rId13" w:history="1">
        <w:r>
          <w:rPr>
            <w:rStyle w:val="Hyperlink"/>
          </w:rPr>
          <w:t>physicians of performing unnecessary tonsillectomies</w:t>
        </w:r>
      </w:hyperlink>
      <w:r>
        <w:t>.  However, as the Sears example suggests, there are no "fixes" to the problem, only tradeoffs:</w:t>
      </w:r>
    </w:p>
    <w:p w:rsidR="000C152A" w:rsidRDefault="000C152A" w:rsidP="000C152A"/>
    <w:p w:rsidR="000C152A" w:rsidRDefault="000C152A" w:rsidP="000C152A">
      <w:pPr>
        <w:ind w:left="360"/>
      </w:pPr>
      <w:r>
        <w:t xml:space="preserve">Incentives matter, yet maybe the truth </w:t>
      </w:r>
      <w:proofErr w:type="gramStart"/>
      <w:r>
        <w:t>is</w:t>
      </w:r>
      <w:proofErr w:type="gramEnd"/>
      <w:r>
        <w:t xml:space="preserve"> that medicine is a highly complex science in which the evidence changes rapidly and constantly. That’s one reason tonsillectomies are so much rarer now than they were in the 1970s and 1980s—but still better for some patients over others. As the American Academy of Otolaryngology put it in a press release responding to Mr. Obama’s commentary, clinical guidelines suggest that “In many cases, tonsillectomy may be a more effective </w:t>
      </w:r>
      <w:r>
        <w:lastRenderedPageBreak/>
        <w:t>treatment, and less costly, than prolonged or repeated treatments for an infected throat.”</w:t>
      </w:r>
      <w:r>
        <w:br/>
      </w:r>
      <w:r>
        <w:br/>
        <w:t xml:space="preserve">Mr. Obama seems to think that such judgments are easy. “If there’s a blue pill and a red pill and the blue pill is half the price of the red pill and works just as well,” he asked, “why not pay half price for the thing that’s going to make you well?” But usually the red and blue treatments are available—as well as the green, yellow, etc.—because of the variability of disease, human biology and patient preference. And the really hard cases, especially when government is paying for health care, are those for which there’s only a red pill and it happens to be very expensive. </w:t>
      </w:r>
    </w:p>
    <w:p w:rsidR="000C152A" w:rsidRDefault="000C152A" w:rsidP="000C152A"/>
    <w:p w:rsidR="000C152A" w:rsidRDefault="000C152A" w:rsidP="000C152A"/>
    <w:p w:rsidR="000C152A" w:rsidRDefault="000C152A" w:rsidP="000C152A">
      <w:r>
        <w:t>KIDDER-PEABODY:</w:t>
      </w:r>
    </w:p>
    <w:p w:rsidR="000C152A" w:rsidRDefault="000C152A" w:rsidP="000C152A">
      <w:r>
        <w:t xml:space="preserve">In 1992 Joseph Jett became a star bond trader for Kidder-Peabody, earning a two-million-dollar bonus.  As his monthly profits grew, he was allowed to risk more and more capital in his trading portfolio, and was eventually promoted to head of the Government Trading Desk.  By the end of 1993, Jett had been promoted to managing director.  He also received the “Chairman’s Award” for outstanding performance, in addition to a $9 million year-end bonus.  </w:t>
      </w:r>
    </w:p>
    <w:p w:rsidR="000C152A" w:rsidRDefault="000C152A" w:rsidP="000C152A"/>
    <w:p w:rsidR="000C152A" w:rsidRDefault="000C152A" w:rsidP="000C152A">
      <w:r>
        <w:t xml:space="preserve">Joseph Jett traded “strips,” which involved separating the interest payments from the principal on a government bond.  He specialized in putting interest payments back together with the stripped bonds, thus reconstructing original bond.  This activity earns profits by taking advantage of yield differences between zero-coupon bonds (no interest payments) and interest-bearing bonds.  </w:t>
      </w:r>
    </w:p>
    <w:p w:rsidR="000C152A" w:rsidRDefault="000C152A" w:rsidP="000C152A"/>
    <w:p w:rsidR="000C152A" w:rsidRDefault="000C152A" w:rsidP="000C152A">
      <w:r>
        <w:t>However, at Kidder-Peabody, this activity seemed to earn profits—even in the absence of any yield differences.  The antiquated information system at Kidder-Peabody tracked zero-coupon bonds by price instead of yield, which overstated their value once they entered the system.  The information system rewarded Jett contemporaneously for sales of five-day forward contracts on reconstructed bonds.   This allowed Jett to realize contemporaneous profits that would disappear in five days, when the computer recorded the future reconstruction.  However, by rolling the contracts forward, Jett was able to keep these profits on the books.  In order to make this work, Jett had to continuously increase the size of his portfolio.</w:t>
      </w:r>
    </w:p>
    <w:p w:rsidR="000C152A" w:rsidRDefault="000C152A" w:rsidP="000C152A"/>
    <w:p w:rsidR="000C152A" w:rsidRDefault="000C152A" w:rsidP="000C152A">
      <w:r>
        <w:t>Early in 1994, the information system at Kidder began having trouble keeping up with Jett’s trading activity.  From 1992-1994, Jett had traded about $1.7 trillion in government securities, about half of all outstanding government debt.  When the source of the profits was uncovered, Kidder liquidated Jett’s positions, and the company was sold to Paine-Webber for under-performing the market.</w:t>
      </w:r>
    </w:p>
    <w:p w:rsidR="000C152A" w:rsidRDefault="000C152A" w:rsidP="000C152A"/>
    <w:p w:rsidR="000C152A" w:rsidRDefault="000C152A" w:rsidP="000C152A">
      <w:r>
        <w:t>Joseph Jett was fired for refusing to cooperate with the resulting internal investigation but was cleared of criminal fraud charges in 1996. Kidder’s civil suit to collect $9 million from Jett was rejected by the NASD (National Association of Securities Dealers).  He was fined by an SEC administrative judge but was allowed to keep $3.7 million in compensation earned while at Kidder.</w:t>
      </w:r>
    </w:p>
    <w:p w:rsidR="000C152A" w:rsidRDefault="000C152A" w:rsidP="000C152A"/>
    <w:p w:rsidR="000C152A" w:rsidRDefault="000C152A" w:rsidP="000C152A">
      <w:r>
        <w:t xml:space="preserve">Jett’s boss, Edward </w:t>
      </w:r>
      <w:proofErr w:type="spellStart"/>
      <w:r>
        <w:t>Cerullo</w:t>
      </w:r>
      <w:proofErr w:type="spellEnd"/>
      <w:r>
        <w:t>, was forced to resign in 1994.  The Securities and Exchange Commission charged him with failing to supervise Jett’s trading activities.  He was suspended from working in the industry for one year, but walked away with $9 million in severance pay and deferred compensation.</w:t>
      </w:r>
    </w:p>
    <w:p w:rsidR="000C2032" w:rsidRPr="000C152A" w:rsidRDefault="000C2032" w:rsidP="000C152A"/>
    <w:sectPr w:rsidR="000C2032" w:rsidRPr="000C152A" w:rsidSect="00297066">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AB5" w:rsidRDefault="00FC2AB5" w:rsidP="00E661F6">
      <w:r>
        <w:separator/>
      </w:r>
    </w:p>
  </w:endnote>
  <w:endnote w:type="continuationSeparator" w:id="0">
    <w:p w:rsidR="00FC2AB5" w:rsidRDefault="00FC2AB5" w:rsidP="00E6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dv P10095 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FEF" w:rsidRDefault="00360C91" w:rsidP="002970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62164">
      <w:rPr>
        <w:rStyle w:val="PageNumber"/>
        <w:noProof/>
      </w:rPr>
      <w:t>1</w:t>
    </w:r>
    <w:r>
      <w:rPr>
        <w:rStyle w:val="PageNumber"/>
      </w:rPr>
      <w:fldChar w:fldCharType="end"/>
    </w:r>
  </w:p>
  <w:p w:rsidR="00FE1FEF" w:rsidRDefault="00FC2A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AB5" w:rsidRDefault="00FC2AB5" w:rsidP="00E661F6">
      <w:r>
        <w:separator/>
      </w:r>
    </w:p>
  </w:footnote>
  <w:footnote w:type="continuationSeparator" w:id="0">
    <w:p w:rsidR="00FC2AB5" w:rsidRDefault="00FC2AB5" w:rsidP="00E661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65CFC60"/>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0B72253"/>
    <w:multiLevelType w:val="singleLevel"/>
    <w:tmpl w:val="08EC8D74"/>
    <w:lvl w:ilvl="0">
      <w:start w:val="1"/>
      <w:numFmt w:val="lowerRoman"/>
      <w:lvlText w:val="%1."/>
      <w:lvlJc w:val="left"/>
      <w:pPr>
        <w:tabs>
          <w:tab w:val="num" w:pos="2160"/>
        </w:tabs>
        <w:ind w:left="2160" w:hanging="720"/>
      </w:pPr>
      <w:rPr>
        <w:rFonts w:hint="default"/>
      </w:rPr>
    </w:lvl>
  </w:abstractNum>
  <w:abstractNum w:abstractNumId="2">
    <w:nsid w:val="09BD3DC9"/>
    <w:multiLevelType w:val="hybridMultilevel"/>
    <w:tmpl w:val="360E155A"/>
    <w:lvl w:ilvl="0" w:tplc="80048182">
      <w:start w:val="1"/>
      <w:numFmt w:val="bullet"/>
      <w:lvlText w:val="•"/>
      <w:lvlJc w:val="left"/>
      <w:pPr>
        <w:tabs>
          <w:tab w:val="num" w:pos="720"/>
        </w:tabs>
        <w:ind w:left="720" w:hanging="360"/>
      </w:pPr>
      <w:rPr>
        <w:rFonts w:ascii="Arial" w:hAnsi="Arial" w:hint="default"/>
      </w:rPr>
    </w:lvl>
    <w:lvl w:ilvl="1" w:tplc="CFF6A626">
      <w:start w:val="1"/>
      <w:numFmt w:val="bullet"/>
      <w:lvlText w:val="•"/>
      <w:lvlJc w:val="left"/>
      <w:pPr>
        <w:tabs>
          <w:tab w:val="num" w:pos="1440"/>
        </w:tabs>
        <w:ind w:left="1440" w:hanging="360"/>
      </w:pPr>
      <w:rPr>
        <w:rFonts w:ascii="Arial" w:hAnsi="Arial" w:hint="default"/>
      </w:rPr>
    </w:lvl>
    <w:lvl w:ilvl="2" w:tplc="B27848B6" w:tentative="1">
      <w:start w:val="1"/>
      <w:numFmt w:val="bullet"/>
      <w:lvlText w:val="•"/>
      <w:lvlJc w:val="left"/>
      <w:pPr>
        <w:tabs>
          <w:tab w:val="num" w:pos="2160"/>
        </w:tabs>
        <w:ind w:left="2160" w:hanging="360"/>
      </w:pPr>
      <w:rPr>
        <w:rFonts w:ascii="Arial" w:hAnsi="Arial" w:hint="default"/>
      </w:rPr>
    </w:lvl>
    <w:lvl w:ilvl="3" w:tplc="E89404F6" w:tentative="1">
      <w:start w:val="1"/>
      <w:numFmt w:val="bullet"/>
      <w:lvlText w:val="•"/>
      <w:lvlJc w:val="left"/>
      <w:pPr>
        <w:tabs>
          <w:tab w:val="num" w:pos="2880"/>
        </w:tabs>
        <w:ind w:left="2880" w:hanging="360"/>
      </w:pPr>
      <w:rPr>
        <w:rFonts w:ascii="Arial" w:hAnsi="Arial" w:hint="default"/>
      </w:rPr>
    </w:lvl>
    <w:lvl w:ilvl="4" w:tplc="CC7AF550" w:tentative="1">
      <w:start w:val="1"/>
      <w:numFmt w:val="bullet"/>
      <w:lvlText w:val="•"/>
      <w:lvlJc w:val="left"/>
      <w:pPr>
        <w:tabs>
          <w:tab w:val="num" w:pos="3600"/>
        </w:tabs>
        <w:ind w:left="3600" w:hanging="360"/>
      </w:pPr>
      <w:rPr>
        <w:rFonts w:ascii="Arial" w:hAnsi="Arial" w:hint="default"/>
      </w:rPr>
    </w:lvl>
    <w:lvl w:ilvl="5" w:tplc="9BD844AE" w:tentative="1">
      <w:start w:val="1"/>
      <w:numFmt w:val="bullet"/>
      <w:lvlText w:val="•"/>
      <w:lvlJc w:val="left"/>
      <w:pPr>
        <w:tabs>
          <w:tab w:val="num" w:pos="4320"/>
        </w:tabs>
        <w:ind w:left="4320" w:hanging="360"/>
      </w:pPr>
      <w:rPr>
        <w:rFonts w:ascii="Arial" w:hAnsi="Arial" w:hint="default"/>
      </w:rPr>
    </w:lvl>
    <w:lvl w:ilvl="6" w:tplc="2CD66436" w:tentative="1">
      <w:start w:val="1"/>
      <w:numFmt w:val="bullet"/>
      <w:lvlText w:val="•"/>
      <w:lvlJc w:val="left"/>
      <w:pPr>
        <w:tabs>
          <w:tab w:val="num" w:pos="5040"/>
        </w:tabs>
        <w:ind w:left="5040" w:hanging="360"/>
      </w:pPr>
      <w:rPr>
        <w:rFonts w:ascii="Arial" w:hAnsi="Arial" w:hint="default"/>
      </w:rPr>
    </w:lvl>
    <w:lvl w:ilvl="7" w:tplc="03EE12CA" w:tentative="1">
      <w:start w:val="1"/>
      <w:numFmt w:val="bullet"/>
      <w:lvlText w:val="•"/>
      <w:lvlJc w:val="left"/>
      <w:pPr>
        <w:tabs>
          <w:tab w:val="num" w:pos="5760"/>
        </w:tabs>
        <w:ind w:left="5760" w:hanging="360"/>
      </w:pPr>
      <w:rPr>
        <w:rFonts w:ascii="Arial" w:hAnsi="Arial" w:hint="default"/>
      </w:rPr>
    </w:lvl>
    <w:lvl w:ilvl="8" w:tplc="49A0DA88" w:tentative="1">
      <w:start w:val="1"/>
      <w:numFmt w:val="bullet"/>
      <w:lvlText w:val="•"/>
      <w:lvlJc w:val="left"/>
      <w:pPr>
        <w:tabs>
          <w:tab w:val="num" w:pos="6480"/>
        </w:tabs>
        <w:ind w:left="6480" w:hanging="360"/>
      </w:pPr>
      <w:rPr>
        <w:rFonts w:ascii="Arial" w:hAnsi="Arial" w:hint="default"/>
      </w:rPr>
    </w:lvl>
  </w:abstractNum>
  <w:abstractNum w:abstractNumId="3">
    <w:nsid w:val="0A6A369B"/>
    <w:multiLevelType w:val="hybridMultilevel"/>
    <w:tmpl w:val="2C644EE4"/>
    <w:lvl w:ilvl="0" w:tplc="CC98663A">
      <w:start w:val="1"/>
      <w:numFmt w:val="bullet"/>
      <w:lvlText w:val=""/>
      <w:lvlJc w:val="left"/>
      <w:pPr>
        <w:tabs>
          <w:tab w:val="num" w:pos="720"/>
        </w:tabs>
        <w:ind w:left="720" w:hanging="360"/>
      </w:pPr>
      <w:rPr>
        <w:rFonts w:ascii="Symbol" w:hAnsi="Symbol" w:hint="default"/>
        <w:color w:val="auto"/>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DE15F7"/>
    <w:multiLevelType w:val="hybridMultilevel"/>
    <w:tmpl w:val="B6EAA0DC"/>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FD87EDA"/>
    <w:multiLevelType w:val="hybridMultilevel"/>
    <w:tmpl w:val="8D4ACA36"/>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467701E"/>
    <w:multiLevelType w:val="hybridMultilevel"/>
    <w:tmpl w:val="ED28DDF2"/>
    <w:lvl w:ilvl="0" w:tplc="08EC8D74">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7624886"/>
    <w:multiLevelType w:val="hybridMultilevel"/>
    <w:tmpl w:val="FD902812"/>
    <w:lvl w:ilvl="0" w:tplc="BA8CFD80">
      <w:start w:val="1"/>
      <w:numFmt w:val="bullet"/>
      <w:lvlText w:val="•"/>
      <w:lvlJc w:val="left"/>
      <w:pPr>
        <w:tabs>
          <w:tab w:val="num" w:pos="720"/>
        </w:tabs>
        <w:ind w:left="720" w:hanging="360"/>
      </w:pPr>
      <w:rPr>
        <w:rFonts w:ascii="Arial" w:hAnsi="Arial" w:hint="default"/>
      </w:rPr>
    </w:lvl>
    <w:lvl w:ilvl="1" w:tplc="DDD60C60" w:tentative="1">
      <w:start w:val="1"/>
      <w:numFmt w:val="bullet"/>
      <w:lvlText w:val="•"/>
      <w:lvlJc w:val="left"/>
      <w:pPr>
        <w:tabs>
          <w:tab w:val="num" w:pos="1440"/>
        </w:tabs>
        <w:ind w:left="1440" w:hanging="360"/>
      </w:pPr>
      <w:rPr>
        <w:rFonts w:ascii="Arial" w:hAnsi="Arial" w:hint="default"/>
      </w:rPr>
    </w:lvl>
    <w:lvl w:ilvl="2" w:tplc="2F2E5D0E" w:tentative="1">
      <w:start w:val="1"/>
      <w:numFmt w:val="bullet"/>
      <w:lvlText w:val="•"/>
      <w:lvlJc w:val="left"/>
      <w:pPr>
        <w:tabs>
          <w:tab w:val="num" w:pos="2160"/>
        </w:tabs>
        <w:ind w:left="2160" w:hanging="360"/>
      </w:pPr>
      <w:rPr>
        <w:rFonts w:ascii="Arial" w:hAnsi="Arial" w:hint="default"/>
      </w:rPr>
    </w:lvl>
    <w:lvl w:ilvl="3" w:tplc="6F428E7C" w:tentative="1">
      <w:start w:val="1"/>
      <w:numFmt w:val="bullet"/>
      <w:lvlText w:val="•"/>
      <w:lvlJc w:val="left"/>
      <w:pPr>
        <w:tabs>
          <w:tab w:val="num" w:pos="2880"/>
        </w:tabs>
        <w:ind w:left="2880" w:hanging="360"/>
      </w:pPr>
      <w:rPr>
        <w:rFonts w:ascii="Arial" w:hAnsi="Arial" w:hint="default"/>
      </w:rPr>
    </w:lvl>
    <w:lvl w:ilvl="4" w:tplc="9284433A" w:tentative="1">
      <w:start w:val="1"/>
      <w:numFmt w:val="bullet"/>
      <w:lvlText w:val="•"/>
      <w:lvlJc w:val="left"/>
      <w:pPr>
        <w:tabs>
          <w:tab w:val="num" w:pos="3600"/>
        </w:tabs>
        <w:ind w:left="3600" w:hanging="360"/>
      </w:pPr>
      <w:rPr>
        <w:rFonts w:ascii="Arial" w:hAnsi="Arial" w:hint="default"/>
      </w:rPr>
    </w:lvl>
    <w:lvl w:ilvl="5" w:tplc="6206DC14" w:tentative="1">
      <w:start w:val="1"/>
      <w:numFmt w:val="bullet"/>
      <w:lvlText w:val="•"/>
      <w:lvlJc w:val="left"/>
      <w:pPr>
        <w:tabs>
          <w:tab w:val="num" w:pos="4320"/>
        </w:tabs>
        <w:ind w:left="4320" w:hanging="360"/>
      </w:pPr>
      <w:rPr>
        <w:rFonts w:ascii="Arial" w:hAnsi="Arial" w:hint="default"/>
      </w:rPr>
    </w:lvl>
    <w:lvl w:ilvl="6" w:tplc="A17A6DC4" w:tentative="1">
      <w:start w:val="1"/>
      <w:numFmt w:val="bullet"/>
      <w:lvlText w:val="•"/>
      <w:lvlJc w:val="left"/>
      <w:pPr>
        <w:tabs>
          <w:tab w:val="num" w:pos="5040"/>
        </w:tabs>
        <w:ind w:left="5040" w:hanging="360"/>
      </w:pPr>
      <w:rPr>
        <w:rFonts w:ascii="Arial" w:hAnsi="Arial" w:hint="default"/>
      </w:rPr>
    </w:lvl>
    <w:lvl w:ilvl="7" w:tplc="9B36FC42" w:tentative="1">
      <w:start w:val="1"/>
      <w:numFmt w:val="bullet"/>
      <w:lvlText w:val="•"/>
      <w:lvlJc w:val="left"/>
      <w:pPr>
        <w:tabs>
          <w:tab w:val="num" w:pos="5760"/>
        </w:tabs>
        <w:ind w:left="5760" w:hanging="360"/>
      </w:pPr>
      <w:rPr>
        <w:rFonts w:ascii="Arial" w:hAnsi="Arial" w:hint="default"/>
      </w:rPr>
    </w:lvl>
    <w:lvl w:ilvl="8" w:tplc="1662019A" w:tentative="1">
      <w:start w:val="1"/>
      <w:numFmt w:val="bullet"/>
      <w:lvlText w:val="•"/>
      <w:lvlJc w:val="left"/>
      <w:pPr>
        <w:tabs>
          <w:tab w:val="num" w:pos="6480"/>
        </w:tabs>
        <w:ind w:left="6480" w:hanging="360"/>
      </w:pPr>
      <w:rPr>
        <w:rFonts w:ascii="Arial" w:hAnsi="Arial" w:hint="default"/>
      </w:rPr>
    </w:lvl>
  </w:abstractNum>
  <w:abstractNum w:abstractNumId="8">
    <w:nsid w:val="1F9842D8"/>
    <w:multiLevelType w:val="hybridMultilevel"/>
    <w:tmpl w:val="3C725EF0"/>
    <w:lvl w:ilvl="0" w:tplc="90B01A64">
      <w:start w:val="1"/>
      <w:numFmt w:val="bullet"/>
      <w:lvlText w:val="•"/>
      <w:lvlJc w:val="left"/>
      <w:pPr>
        <w:tabs>
          <w:tab w:val="num" w:pos="720"/>
        </w:tabs>
        <w:ind w:left="720" w:hanging="360"/>
      </w:pPr>
      <w:rPr>
        <w:rFonts w:ascii="Arial" w:hAnsi="Arial" w:hint="default"/>
      </w:rPr>
    </w:lvl>
    <w:lvl w:ilvl="1" w:tplc="EE4C73F0" w:tentative="1">
      <w:start w:val="1"/>
      <w:numFmt w:val="bullet"/>
      <w:lvlText w:val="•"/>
      <w:lvlJc w:val="left"/>
      <w:pPr>
        <w:tabs>
          <w:tab w:val="num" w:pos="1440"/>
        </w:tabs>
        <w:ind w:left="1440" w:hanging="360"/>
      </w:pPr>
      <w:rPr>
        <w:rFonts w:ascii="Arial" w:hAnsi="Arial" w:hint="default"/>
      </w:rPr>
    </w:lvl>
    <w:lvl w:ilvl="2" w:tplc="3CF8870A" w:tentative="1">
      <w:start w:val="1"/>
      <w:numFmt w:val="bullet"/>
      <w:lvlText w:val="•"/>
      <w:lvlJc w:val="left"/>
      <w:pPr>
        <w:tabs>
          <w:tab w:val="num" w:pos="2160"/>
        </w:tabs>
        <w:ind w:left="2160" w:hanging="360"/>
      </w:pPr>
      <w:rPr>
        <w:rFonts w:ascii="Arial" w:hAnsi="Arial" w:hint="default"/>
      </w:rPr>
    </w:lvl>
    <w:lvl w:ilvl="3" w:tplc="17CA1BFC" w:tentative="1">
      <w:start w:val="1"/>
      <w:numFmt w:val="bullet"/>
      <w:lvlText w:val="•"/>
      <w:lvlJc w:val="left"/>
      <w:pPr>
        <w:tabs>
          <w:tab w:val="num" w:pos="2880"/>
        </w:tabs>
        <w:ind w:left="2880" w:hanging="360"/>
      </w:pPr>
      <w:rPr>
        <w:rFonts w:ascii="Arial" w:hAnsi="Arial" w:hint="default"/>
      </w:rPr>
    </w:lvl>
    <w:lvl w:ilvl="4" w:tplc="F194463A" w:tentative="1">
      <w:start w:val="1"/>
      <w:numFmt w:val="bullet"/>
      <w:lvlText w:val="•"/>
      <w:lvlJc w:val="left"/>
      <w:pPr>
        <w:tabs>
          <w:tab w:val="num" w:pos="3600"/>
        </w:tabs>
        <w:ind w:left="3600" w:hanging="360"/>
      </w:pPr>
      <w:rPr>
        <w:rFonts w:ascii="Arial" w:hAnsi="Arial" w:hint="default"/>
      </w:rPr>
    </w:lvl>
    <w:lvl w:ilvl="5" w:tplc="B178C698" w:tentative="1">
      <w:start w:val="1"/>
      <w:numFmt w:val="bullet"/>
      <w:lvlText w:val="•"/>
      <w:lvlJc w:val="left"/>
      <w:pPr>
        <w:tabs>
          <w:tab w:val="num" w:pos="4320"/>
        </w:tabs>
        <w:ind w:left="4320" w:hanging="360"/>
      </w:pPr>
      <w:rPr>
        <w:rFonts w:ascii="Arial" w:hAnsi="Arial" w:hint="default"/>
      </w:rPr>
    </w:lvl>
    <w:lvl w:ilvl="6" w:tplc="650CE672" w:tentative="1">
      <w:start w:val="1"/>
      <w:numFmt w:val="bullet"/>
      <w:lvlText w:val="•"/>
      <w:lvlJc w:val="left"/>
      <w:pPr>
        <w:tabs>
          <w:tab w:val="num" w:pos="5040"/>
        </w:tabs>
        <w:ind w:left="5040" w:hanging="360"/>
      </w:pPr>
      <w:rPr>
        <w:rFonts w:ascii="Arial" w:hAnsi="Arial" w:hint="default"/>
      </w:rPr>
    </w:lvl>
    <w:lvl w:ilvl="7" w:tplc="24EAA3B2" w:tentative="1">
      <w:start w:val="1"/>
      <w:numFmt w:val="bullet"/>
      <w:lvlText w:val="•"/>
      <w:lvlJc w:val="left"/>
      <w:pPr>
        <w:tabs>
          <w:tab w:val="num" w:pos="5760"/>
        </w:tabs>
        <w:ind w:left="5760" w:hanging="360"/>
      </w:pPr>
      <w:rPr>
        <w:rFonts w:ascii="Arial" w:hAnsi="Arial" w:hint="default"/>
      </w:rPr>
    </w:lvl>
    <w:lvl w:ilvl="8" w:tplc="851E772E" w:tentative="1">
      <w:start w:val="1"/>
      <w:numFmt w:val="bullet"/>
      <w:lvlText w:val="•"/>
      <w:lvlJc w:val="left"/>
      <w:pPr>
        <w:tabs>
          <w:tab w:val="num" w:pos="6480"/>
        </w:tabs>
        <w:ind w:left="6480" w:hanging="360"/>
      </w:pPr>
      <w:rPr>
        <w:rFonts w:ascii="Arial" w:hAnsi="Arial" w:hint="default"/>
      </w:rPr>
    </w:lvl>
  </w:abstractNum>
  <w:abstractNum w:abstractNumId="9">
    <w:nsid w:val="212F30FF"/>
    <w:multiLevelType w:val="hybridMultilevel"/>
    <w:tmpl w:val="AC0E1CC2"/>
    <w:lvl w:ilvl="0" w:tplc="C2D8508E">
      <w:start w:val="1"/>
      <w:numFmt w:val="bullet"/>
      <w:lvlText w:val="•"/>
      <w:lvlJc w:val="left"/>
      <w:pPr>
        <w:tabs>
          <w:tab w:val="num" w:pos="720"/>
        </w:tabs>
        <w:ind w:left="720" w:hanging="360"/>
      </w:pPr>
      <w:rPr>
        <w:rFonts w:ascii="Arial" w:hAnsi="Arial" w:hint="default"/>
      </w:rPr>
    </w:lvl>
    <w:lvl w:ilvl="1" w:tplc="A91AD60E">
      <w:start w:val="1"/>
      <w:numFmt w:val="bullet"/>
      <w:lvlText w:val="•"/>
      <w:lvlJc w:val="left"/>
      <w:pPr>
        <w:tabs>
          <w:tab w:val="num" w:pos="1440"/>
        </w:tabs>
        <w:ind w:left="1440" w:hanging="360"/>
      </w:pPr>
      <w:rPr>
        <w:rFonts w:ascii="Arial" w:hAnsi="Arial" w:hint="default"/>
      </w:rPr>
    </w:lvl>
    <w:lvl w:ilvl="2" w:tplc="6712AF7A" w:tentative="1">
      <w:start w:val="1"/>
      <w:numFmt w:val="bullet"/>
      <w:lvlText w:val="•"/>
      <w:lvlJc w:val="left"/>
      <w:pPr>
        <w:tabs>
          <w:tab w:val="num" w:pos="2160"/>
        </w:tabs>
        <w:ind w:left="2160" w:hanging="360"/>
      </w:pPr>
      <w:rPr>
        <w:rFonts w:ascii="Arial" w:hAnsi="Arial" w:hint="default"/>
      </w:rPr>
    </w:lvl>
    <w:lvl w:ilvl="3" w:tplc="48BE00D0" w:tentative="1">
      <w:start w:val="1"/>
      <w:numFmt w:val="bullet"/>
      <w:lvlText w:val="•"/>
      <w:lvlJc w:val="left"/>
      <w:pPr>
        <w:tabs>
          <w:tab w:val="num" w:pos="2880"/>
        </w:tabs>
        <w:ind w:left="2880" w:hanging="360"/>
      </w:pPr>
      <w:rPr>
        <w:rFonts w:ascii="Arial" w:hAnsi="Arial" w:hint="default"/>
      </w:rPr>
    </w:lvl>
    <w:lvl w:ilvl="4" w:tplc="9D4871A4" w:tentative="1">
      <w:start w:val="1"/>
      <w:numFmt w:val="bullet"/>
      <w:lvlText w:val="•"/>
      <w:lvlJc w:val="left"/>
      <w:pPr>
        <w:tabs>
          <w:tab w:val="num" w:pos="3600"/>
        </w:tabs>
        <w:ind w:left="3600" w:hanging="360"/>
      </w:pPr>
      <w:rPr>
        <w:rFonts w:ascii="Arial" w:hAnsi="Arial" w:hint="default"/>
      </w:rPr>
    </w:lvl>
    <w:lvl w:ilvl="5" w:tplc="158AD088" w:tentative="1">
      <w:start w:val="1"/>
      <w:numFmt w:val="bullet"/>
      <w:lvlText w:val="•"/>
      <w:lvlJc w:val="left"/>
      <w:pPr>
        <w:tabs>
          <w:tab w:val="num" w:pos="4320"/>
        </w:tabs>
        <w:ind w:left="4320" w:hanging="360"/>
      </w:pPr>
      <w:rPr>
        <w:rFonts w:ascii="Arial" w:hAnsi="Arial" w:hint="default"/>
      </w:rPr>
    </w:lvl>
    <w:lvl w:ilvl="6" w:tplc="6F48BB3A" w:tentative="1">
      <w:start w:val="1"/>
      <w:numFmt w:val="bullet"/>
      <w:lvlText w:val="•"/>
      <w:lvlJc w:val="left"/>
      <w:pPr>
        <w:tabs>
          <w:tab w:val="num" w:pos="5040"/>
        </w:tabs>
        <w:ind w:left="5040" w:hanging="360"/>
      </w:pPr>
      <w:rPr>
        <w:rFonts w:ascii="Arial" w:hAnsi="Arial" w:hint="default"/>
      </w:rPr>
    </w:lvl>
    <w:lvl w:ilvl="7" w:tplc="570E0A3E" w:tentative="1">
      <w:start w:val="1"/>
      <w:numFmt w:val="bullet"/>
      <w:lvlText w:val="•"/>
      <w:lvlJc w:val="left"/>
      <w:pPr>
        <w:tabs>
          <w:tab w:val="num" w:pos="5760"/>
        </w:tabs>
        <w:ind w:left="5760" w:hanging="360"/>
      </w:pPr>
      <w:rPr>
        <w:rFonts w:ascii="Arial" w:hAnsi="Arial" w:hint="default"/>
      </w:rPr>
    </w:lvl>
    <w:lvl w:ilvl="8" w:tplc="71067CEE" w:tentative="1">
      <w:start w:val="1"/>
      <w:numFmt w:val="bullet"/>
      <w:lvlText w:val="•"/>
      <w:lvlJc w:val="left"/>
      <w:pPr>
        <w:tabs>
          <w:tab w:val="num" w:pos="6480"/>
        </w:tabs>
        <w:ind w:left="6480" w:hanging="360"/>
      </w:pPr>
      <w:rPr>
        <w:rFonts w:ascii="Arial" w:hAnsi="Arial" w:hint="default"/>
      </w:rPr>
    </w:lvl>
  </w:abstractNum>
  <w:abstractNum w:abstractNumId="10">
    <w:nsid w:val="250A1DAC"/>
    <w:multiLevelType w:val="hybridMultilevel"/>
    <w:tmpl w:val="2D020FB4"/>
    <w:lvl w:ilvl="0" w:tplc="CA326B7A">
      <w:start w:val="1"/>
      <w:numFmt w:val="bullet"/>
      <w:lvlText w:val="•"/>
      <w:lvlJc w:val="left"/>
      <w:pPr>
        <w:tabs>
          <w:tab w:val="num" w:pos="720"/>
        </w:tabs>
        <w:ind w:left="720" w:hanging="360"/>
      </w:pPr>
      <w:rPr>
        <w:rFonts w:ascii="Arial" w:hAnsi="Arial" w:hint="default"/>
      </w:rPr>
    </w:lvl>
    <w:lvl w:ilvl="1" w:tplc="9BC459A2">
      <w:start w:val="1"/>
      <w:numFmt w:val="bullet"/>
      <w:lvlText w:val="•"/>
      <w:lvlJc w:val="left"/>
      <w:pPr>
        <w:tabs>
          <w:tab w:val="num" w:pos="1440"/>
        </w:tabs>
        <w:ind w:left="1440" w:hanging="360"/>
      </w:pPr>
      <w:rPr>
        <w:rFonts w:ascii="Arial" w:hAnsi="Arial" w:hint="default"/>
      </w:rPr>
    </w:lvl>
    <w:lvl w:ilvl="2" w:tplc="1772D0DA" w:tentative="1">
      <w:start w:val="1"/>
      <w:numFmt w:val="bullet"/>
      <w:lvlText w:val="•"/>
      <w:lvlJc w:val="left"/>
      <w:pPr>
        <w:tabs>
          <w:tab w:val="num" w:pos="2160"/>
        </w:tabs>
        <w:ind w:left="2160" w:hanging="360"/>
      </w:pPr>
      <w:rPr>
        <w:rFonts w:ascii="Arial" w:hAnsi="Arial" w:hint="default"/>
      </w:rPr>
    </w:lvl>
    <w:lvl w:ilvl="3" w:tplc="C264EF2A" w:tentative="1">
      <w:start w:val="1"/>
      <w:numFmt w:val="bullet"/>
      <w:lvlText w:val="•"/>
      <w:lvlJc w:val="left"/>
      <w:pPr>
        <w:tabs>
          <w:tab w:val="num" w:pos="2880"/>
        </w:tabs>
        <w:ind w:left="2880" w:hanging="360"/>
      </w:pPr>
      <w:rPr>
        <w:rFonts w:ascii="Arial" w:hAnsi="Arial" w:hint="default"/>
      </w:rPr>
    </w:lvl>
    <w:lvl w:ilvl="4" w:tplc="ACFA8278" w:tentative="1">
      <w:start w:val="1"/>
      <w:numFmt w:val="bullet"/>
      <w:lvlText w:val="•"/>
      <w:lvlJc w:val="left"/>
      <w:pPr>
        <w:tabs>
          <w:tab w:val="num" w:pos="3600"/>
        </w:tabs>
        <w:ind w:left="3600" w:hanging="360"/>
      </w:pPr>
      <w:rPr>
        <w:rFonts w:ascii="Arial" w:hAnsi="Arial" w:hint="default"/>
      </w:rPr>
    </w:lvl>
    <w:lvl w:ilvl="5" w:tplc="CC489598" w:tentative="1">
      <w:start w:val="1"/>
      <w:numFmt w:val="bullet"/>
      <w:lvlText w:val="•"/>
      <w:lvlJc w:val="left"/>
      <w:pPr>
        <w:tabs>
          <w:tab w:val="num" w:pos="4320"/>
        </w:tabs>
        <w:ind w:left="4320" w:hanging="360"/>
      </w:pPr>
      <w:rPr>
        <w:rFonts w:ascii="Arial" w:hAnsi="Arial" w:hint="default"/>
      </w:rPr>
    </w:lvl>
    <w:lvl w:ilvl="6" w:tplc="938E2178" w:tentative="1">
      <w:start w:val="1"/>
      <w:numFmt w:val="bullet"/>
      <w:lvlText w:val="•"/>
      <w:lvlJc w:val="left"/>
      <w:pPr>
        <w:tabs>
          <w:tab w:val="num" w:pos="5040"/>
        </w:tabs>
        <w:ind w:left="5040" w:hanging="360"/>
      </w:pPr>
      <w:rPr>
        <w:rFonts w:ascii="Arial" w:hAnsi="Arial" w:hint="default"/>
      </w:rPr>
    </w:lvl>
    <w:lvl w:ilvl="7" w:tplc="6EBC9FA4" w:tentative="1">
      <w:start w:val="1"/>
      <w:numFmt w:val="bullet"/>
      <w:lvlText w:val="•"/>
      <w:lvlJc w:val="left"/>
      <w:pPr>
        <w:tabs>
          <w:tab w:val="num" w:pos="5760"/>
        </w:tabs>
        <w:ind w:left="5760" w:hanging="360"/>
      </w:pPr>
      <w:rPr>
        <w:rFonts w:ascii="Arial" w:hAnsi="Arial" w:hint="default"/>
      </w:rPr>
    </w:lvl>
    <w:lvl w:ilvl="8" w:tplc="BEAAF9E8" w:tentative="1">
      <w:start w:val="1"/>
      <w:numFmt w:val="bullet"/>
      <w:lvlText w:val="•"/>
      <w:lvlJc w:val="left"/>
      <w:pPr>
        <w:tabs>
          <w:tab w:val="num" w:pos="6480"/>
        </w:tabs>
        <w:ind w:left="6480" w:hanging="360"/>
      </w:pPr>
      <w:rPr>
        <w:rFonts w:ascii="Arial" w:hAnsi="Arial" w:hint="default"/>
      </w:rPr>
    </w:lvl>
  </w:abstractNum>
  <w:abstractNum w:abstractNumId="11">
    <w:nsid w:val="2EAA6826"/>
    <w:multiLevelType w:val="hybridMultilevel"/>
    <w:tmpl w:val="790E87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1E6685"/>
    <w:multiLevelType w:val="hybridMultilevel"/>
    <w:tmpl w:val="91B6558A"/>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6687B8D"/>
    <w:multiLevelType w:val="hybridMultilevel"/>
    <w:tmpl w:val="59EE9C32"/>
    <w:lvl w:ilvl="0" w:tplc="BF780D30">
      <w:start w:val="1"/>
      <w:numFmt w:val="bullet"/>
      <w:lvlText w:val="•"/>
      <w:lvlJc w:val="left"/>
      <w:pPr>
        <w:tabs>
          <w:tab w:val="num" w:pos="720"/>
        </w:tabs>
        <w:ind w:left="720" w:hanging="360"/>
      </w:pPr>
      <w:rPr>
        <w:rFonts w:ascii="Arial" w:hAnsi="Arial" w:hint="default"/>
      </w:rPr>
    </w:lvl>
    <w:lvl w:ilvl="1" w:tplc="70F61254">
      <w:start w:val="1"/>
      <w:numFmt w:val="bullet"/>
      <w:lvlText w:val="•"/>
      <w:lvlJc w:val="left"/>
      <w:pPr>
        <w:tabs>
          <w:tab w:val="num" w:pos="1440"/>
        </w:tabs>
        <w:ind w:left="1440" w:hanging="360"/>
      </w:pPr>
      <w:rPr>
        <w:rFonts w:ascii="Arial" w:hAnsi="Arial" w:hint="default"/>
      </w:rPr>
    </w:lvl>
    <w:lvl w:ilvl="2" w:tplc="6F046516" w:tentative="1">
      <w:start w:val="1"/>
      <w:numFmt w:val="bullet"/>
      <w:lvlText w:val="•"/>
      <w:lvlJc w:val="left"/>
      <w:pPr>
        <w:tabs>
          <w:tab w:val="num" w:pos="2160"/>
        </w:tabs>
        <w:ind w:left="2160" w:hanging="360"/>
      </w:pPr>
      <w:rPr>
        <w:rFonts w:ascii="Arial" w:hAnsi="Arial" w:hint="default"/>
      </w:rPr>
    </w:lvl>
    <w:lvl w:ilvl="3" w:tplc="5636D82E" w:tentative="1">
      <w:start w:val="1"/>
      <w:numFmt w:val="bullet"/>
      <w:lvlText w:val="•"/>
      <w:lvlJc w:val="left"/>
      <w:pPr>
        <w:tabs>
          <w:tab w:val="num" w:pos="2880"/>
        </w:tabs>
        <w:ind w:left="2880" w:hanging="360"/>
      </w:pPr>
      <w:rPr>
        <w:rFonts w:ascii="Arial" w:hAnsi="Arial" w:hint="default"/>
      </w:rPr>
    </w:lvl>
    <w:lvl w:ilvl="4" w:tplc="D94CCB9C" w:tentative="1">
      <w:start w:val="1"/>
      <w:numFmt w:val="bullet"/>
      <w:lvlText w:val="•"/>
      <w:lvlJc w:val="left"/>
      <w:pPr>
        <w:tabs>
          <w:tab w:val="num" w:pos="3600"/>
        </w:tabs>
        <w:ind w:left="3600" w:hanging="360"/>
      </w:pPr>
      <w:rPr>
        <w:rFonts w:ascii="Arial" w:hAnsi="Arial" w:hint="default"/>
      </w:rPr>
    </w:lvl>
    <w:lvl w:ilvl="5" w:tplc="D9A09220" w:tentative="1">
      <w:start w:val="1"/>
      <w:numFmt w:val="bullet"/>
      <w:lvlText w:val="•"/>
      <w:lvlJc w:val="left"/>
      <w:pPr>
        <w:tabs>
          <w:tab w:val="num" w:pos="4320"/>
        </w:tabs>
        <w:ind w:left="4320" w:hanging="360"/>
      </w:pPr>
      <w:rPr>
        <w:rFonts w:ascii="Arial" w:hAnsi="Arial" w:hint="default"/>
      </w:rPr>
    </w:lvl>
    <w:lvl w:ilvl="6" w:tplc="7102E6DA" w:tentative="1">
      <w:start w:val="1"/>
      <w:numFmt w:val="bullet"/>
      <w:lvlText w:val="•"/>
      <w:lvlJc w:val="left"/>
      <w:pPr>
        <w:tabs>
          <w:tab w:val="num" w:pos="5040"/>
        </w:tabs>
        <w:ind w:left="5040" w:hanging="360"/>
      </w:pPr>
      <w:rPr>
        <w:rFonts w:ascii="Arial" w:hAnsi="Arial" w:hint="default"/>
      </w:rPr>
    </w:lvl>
    <w:lvl w:ilvl="7" w:tplc="FD5C4310" w:tentative="1">
      <w:start w:val="1"/>
      <w:numFmt w:val="bullet"/>
      <w:lvlText w:val="•"/>
      <w:lvlJc w:val="left"/>
      <w:pPr>
        <w:tabs>
          <w:tab w:val="num" w:pos="5760"/>
        </w:tabs>
        <w:ind w:left="5760" w:hanging="360"/>
      </w:pPr>
      <w:rPr>
        <w:rFonts w:ascii="Arial" w:hAnsi="Arial" w:hint="default"/>
      </w:rPr>
    </w:lvl>
    <w:lvl w:ilvl="8" w:tplc="3266EC4C" w:tentative="1">
      <w:start w:val="1"/>
      <w:numFmt w:val="bullet"/>
      <w:lvlText w:val="•"/>
      <w:lvlJc w:val="left"/>
      <w:pPr>
        <w:tabs>
          <w:tab w:val="num" w:pos="6480"/>
        </w:tabs>
        <w:ind w:left="6480" w:hanging="360"/>
      </w:pPr>
      <w:rPr>
        <w:rFonts w:ascii="Arial" w:hAnsi="Arial" w:hint="default"/>
      </w:rPr>
    </w:lvl>
  </w:abstractNum>
  <w:abstractNum w:abstractNumId="14">
    <w:nsid w:val="38AE3593"/>
    <w:multiLevelType w:val="hybridMultilevel"/>
    <w:tmpl w:val="0334519E"/>
    <w:lvl w:ilvl="0" w:tplc="73C2794E">
      <w:start w:val="1"/>
      <w:numFmt w:val="bullet"/>
      <w:lvlText w:val="•"/>
      <w:lvlJc w:val="left"/>
      <w:pPr>
        <w:tabs>
          <w:tab w:val="num" w:pos="720"/>
        </w:tabs>
        <w:ind w:left="720" w:hanging="360"/>
      </w:pPr>
      <w:rPr>
        <w:rFonts w:ascii="Arial" w:hAnsi="Arial" w:hint="default"/>
      </w:rPr>
    </w:lvl>
    <w:lvl w:ilvl="1" w:tplc="27320B80" w:tentative="1">
      <w:start w:val="1"/>
      <w:numFmt w:val="bullet"/>
      <w:lvlText w:val="•"/>
      <w:lvlJc w:val="left"/>
      <w:pPr>
        <w:tabs>
          <w:tab w:val="num" w:pos="1440"/>
        </w:tabs>
        <w:ind w:left="1440" w:hanging="360"/>
      </w:pPr>
      <w:rPr>
        <w:rFonts w:ascii="Arial" w:hAnsi="Arial" w:hint="default"/>
      </w:rPr>
    </w:lvl>
    <w:lvl w:ilvl="2" w:tplc="B18E060C" w:tentative="1">
      <w:start w:val="1"/>
      <w:numFmt w:val="bullet"/>
      <w:lvlText w:val="•"/>
      <w:lvlJc w:val="left"/>
      <w:pPr>
        <w:tabs>
          <w:tab w:val="num" w:pos="2160"/>
        </w:tabs>
        <w:ind w:left="2160" w:hanging="360"/>
      </w:pPr>
      <w:rPr>
        <w:rFonts w:ascii="Arial" w:hAnsi="Arial" w:hint="default"/>
      </w:rPr>
    </w:lvl>
    <w:lvl w:ilvl="3" w:tplc="50C6408C" w:tentative="1">
      <w:start w:val="1"/>
      <w:numFmt w:val="bullet"/>
      <w:lvlText w:val="•"/>
      <w:lvlJc w:val="left"/>
      <w:pPr>
        <w:tabs>
          <w:tab w:val="num" w:pos="2880"/>
        </w:tabs>
        <w:ind w:left="2880" w:hanging="360"/>
      </w:pPr>
      <w:rPr>
        <w:rFonts w:ascii="Arial" w:hAnsi="Arial" w:hint="default"/>
      </w:rPr>
    </w:lvl>
    <w:lvl w:ilvl="4" w:tplc="BE0C8C12" w:tentative="1">
      <w:start w:val="1"/>
      <w:numFmt w:val="bullet"/>
      <w:lvlText w:val="•"/>
      <w:lvlJc w:val="left"/>
      <w:pPr>
        <w:tabs>
          <w:tab w:val="num" w:pos="3600"/>
        </w:tabs>
        <w:ind w:left="3600" w:hanging="360"/>
      </w:pPr>
      <w:rPr>
        <w:rFonts w:ascii="Arial" w:hAnsi="Arial" w:hint="default"/>
      </w:rPr>
    </w:lvl>
    <w:lvl w:ilvl="5" w:tplc="38349424" w:tentative="1">
      <w:start w:val="1"/>
      <w:numFmt w:val="bullet"/>
      <w:lvlText w:val="•"/>
      <w:lvlJc w:val="left"/>
      <w:pPr>
        <w:tabs>
          <w:tab w:val="num" w:pos="4320"/>
        </w:tabs>
        <w:ind w:left="4320" w:hanging="360"/>
      </w:pPr>
      <w:rPr>
        <w:rFonts w:ascii="Arial" w:hAnsi="Arial" w:hint="default"/>
      </w:rPr>
    </w:lvl>
    <w:lvl w:ilvl="6" w:tplc="C778E6A6" w:tentative="1">
      <w:start w:val="1"/>
      <w:numFmt w:val="bullet"/>
      <w:lvlText w:val="•"/>
      <w:lvlJc w:val="left"/>
      <w:pPr>
        <w:tabs>
          <w:tab w:val="num" w:pos="5040"/>
        </w:tabs>
        <w:ind w:left="5040" w:hanging="360"/>
      </w:pPr>
      <w:rPr>
        <w:rFonts w:ascii="Arial" w:hAnsi="Arial" w:hint="default"/>
      </w:rPr>
    </w:lvl>
    <w:lvl w:ilvl="7" w:tplc="245C1FE0" w:tentative="1">
      <w:start w:val="1"/>
      <w:numFmt w:val="bullet"/>
      <w:lvlText w:val="•"/>
      <w:lvlJc w:val="left"/>
      <w:pPr>
        <w:tabs>
          <w:tab w:val="num" w:pos="5760"/>
        </w:tabs>
        <w:ind w:left="5760" w:hanging="360"/>
      </w:pPr>
      <w:rPr>
        <w:rFonts w:ascii="Arial" w:hAnsi="Arial" w:hint="default"/>
      </w:rPr>
    </w:lvl>
    <w:lvl w:ilvl="8" w:tplc="2F9AA826" w:tentative="1">
      <w:start w:val="1"/>
      <w:numFmt w:val="bullet"/>
      <w:lvlText w:val="•"/>
      <w:lvlJc w:val="left"/>
      <w:pPr>
        <w:tabs>
          <w:tab w:val="num" w:pos="6480"/>
        </w:tabs>
        <w:ind w:left="6480" w:hanging="360"/>
      </w:pPr>
      <w:rPr>
        <w:rFonts w:ascii="Arial" w:hAnsi="Arial" w:hint="default"/>
      </w:rPr>
    </w:lvl>
  </w:abstractNum>
  <w:abstractNum w:abstractNumId="15">
    <w:nsid w:val="38F834E3"/>
    <w:multiLevelType w:val="hybridMultilevel"/>
    <w:tmpl w:val="6456CB78"/>
    <w:lvl w:ilvl="0" w:tplc="41E210B4">
      <w:start w:val="1"/>
      <w:numFmt w:val="bullet"/>
      <w:lvlText w:val="•"/>
      <w:lvlJc w:val="left"/>
      <w:pPr>
        <w:tabs>
          <w:tab w:val="num" w:pos="720"/>
        </w:tabs>
        <w:ind w:left="720" w:hanging="360"/>
      </w:pPr>
      <w:rPr>
        <w:rFonts w:ascii="Arial" w:hAnsi="Arial" w:hint="default"/>
      </w:rPr>
    </w:lvl>
    <w:lvl w:ilvl="1" w:tplc="3C9216B4" w:tentative="1">
      <w:start w:val="1"/>
      <w:numFmt w:val="bullet"/>
      <w:lvlText w:val="•"/>
      <w:lvlJc w:val="left"/>
      <w:pPr>
        <w:tabs>
          <w:tab w:val="num" w:pos="1440"/>
        </w:tabs>
        <w:ind w:left="1440" w:hanging="360"/>
      </w:pPr>
      <w:rPr>
        <w:rFonts w:ascii="Arial" w:hAnsi="Arial" w:hint="default"/>
      </w:rPr>
    </w:lvl>
    <w:lvl w:ilvl="2" w:tplc="40682822" w:tentative="1">
      <w:start w:val="1"/>
      <w:numFmt w:val="bullet"/>
      <w:lvlText w:val="•"/>
      <w:lvlJc w:val="left"/>
      <w:pPr>
        <w:tabs>
          <w:tab w:val="num" w:pos="2160"/>
        </w:tabs>
        <w:ind w:left="2160" w:hanging="360"/>
      </w:pPr>
      <w:rPr>
        <w:rFonts w:ascii="Arial" w:hAnsi="Arial" w:hint="default"/>
      </w:rPr>
    </w:lvl>
    <w:lvl w:ilvl="3" w:tplc="0D829E20" w:tentative="1">
      <w:start w:val="1"/>
      <w:numFmt w:val="bullet"/>
      <w:lvlText w:val="•"/>
      <w:lvlJc w:val="left"/>
      <w:pPr>
        <w:tabs>
          <w:tab w:val="num" w:pos="2880"/>
        </w:tabs>
        <w:ind w:left="2880" w:hanging="360"/>
      </w:pPr>
      <w:rPr>
        <w:rFonts w:ascii="Arial" w:hAnsi="Arial" w:hint="default"/>
      </w:rPr>
    </w:lvl>
    <w:lvl w:ilvl="4" w:tplc="D98A0264" w:tentative="1">
      <w:start w:val="1"/>
      <w:numFmt w:val="bullet"/>
      <w:lvlText w:val="•"/>
      <w:lvlJc w:val="left"/>
      <w:pPr>
        <w:tabs>
          <w:tab w:val="num" w:pos="3600"/>
        </w:tabs>
        <w:ind w:left="3600" w:hanging="360"/>
      </w:pPr>
      <w:rPr>
        <w:rFonts w:ascii="Arial" w:hAnsi="Arial" w:hint="default"/>
      </w:rPr>
    </w:lvl>
    <w:lvl w:ilvl="5" w:tplc="160AD6C8" w:tentative="1">
      <w:start w:val="1"/>
      <w:numFmt w:val="bullet"/>
      <w:lvlText w:val="•"/>
      <w:lvlJc w:val="left"/>
      <w:pPr>
        <w:tabs>
          <w:tab w:val="num" w:pos="4320"/>
        </w:tabs>
        <w:ind w:left="4320" w:hanging="360"/>
      </w:pPr>
      <w:rPr>
        <w:rFonts w:ascii="Arial" w:hAnsi="Arial" w:hint="default"/>
      </w:rPr>
    </w:lvl>
    <w:lvl w:ilvl="6" w:tplc="6D20ED94" w:tentative="1">
      <w:start w:val="1"/>
      <w:numFmt w:val="bullet"/>
      <w:lvlText w:val="•"/>
      <w:lvlJc w:val="left"/>
      <w:pPr>
        <w:tabs>
          <w:tab w:val="num" w:pos="5040"/>
        </w:tabs>
        <w:ind w:left="5040" w:hanging="360"/>
      </w:pPr>
      <w:rPr>
        <w:rFonts w:ascii="Arial" w:hAnsi="Arial" w:hint="default"/>
      </w:rPr>
    </w:lvl>
    <w:lvl w:ilvl="7" w:tplc="EEA0FC68" w:tentative="1">
      <w:start w:val="1"/>
      <w:numFmt w:val="bullet"/>
      <w:lvlText w:val="•"/>
      <w:lvlJc w:val="left"/>
      <w:pPr>
        <w:tabs>
          <w:tab w:val="num" w:pos="5760"/>
        </w:tabs>
        <w:ind w:left="5760" w:hanging="360"/>
      </w:pPr>
      <w:rPr>
        <w:rFonts w:ascii="Arial" w:hAnsi="Arial" w:hint="default"/>
      </w:rPr>
    </w:lvl>
    <w:lvl w:ilvl="8" w:tplc="BE0417A0" w:tentative="1">
      <w:start w:val="1"/>
      <w:numFmt w:val="bullet"/>
      <w:lvlText w:val="•"/>
      <w:lvlJc w:val="left"/>
      <w:pPr>
        <w:tabs>
          <w:tab w:val="num" w:pos="6480"/>
        </w:tabs>
        <w:ind w:left="6480" w:hanging="360"/>
      </w:pPr>
      <w:rPr>
        <w:rFonts w:ascii="Arial" w:hAnsi="Arial" w:hint="default"/>
      </w:rPr>
    </w:lvl>
  </w:abstractNum>
  <w:abstractNum w:abstractNumId="16">
    <w:nsid w:val="47135CA1"/>
    <w:multiLevelType w:val="hybridMultilevel"/>
    <w:tmpl w:val="B41E9BAE"/>
    <w:lvl w:ilvl="0" w:tplc="D1E6EE8E">
      <w:start w:val="1"/>
      <w:numFmt w:val="bullet"/>
      <w:lvlText w:val=""/>
      <w:lvlJc w:val="left"/>
      <w:pPr>
        <w:tabs>
          <w:tab w:val="num" w:pos="720"/>
        </w:tabs>
        <w:ind w:left="720" w:hanging="360"/>
      </w:pPr>
      <w:rPr>
        <w:rFonts w:ascii="Wingdings 2" w:hAnsi="Wingdings 2" w:hint="default"/>
      </w:rPr>
    </w:lvl>
    <w:lvl w:ilvl="1" w:tplc="69C059DE" w:tentative="1">
      <w:start w:val="1"/>
      <w:numFmt w:val="bullet"/>
      <w:lvlText w:val=""/>
      <w:lvlJc w:val="left"/>
      <w:pPr>
        <w:tabs>
          <w:tab w:val="num" w:pos="1440"/>
        </w:tabs>
        <w:ind w:left="1440" w:hanging="360"/>
      </w:pPr>
      <w:rPr>
        <w:rFonts w:ascii="Wingdings 2" w:hAnsi="Wingdings 2" w:hint="default"/>
      </w:rPr>
    </w:lvl>
    <w:lvl w:ilvl="2" w:tplc="19B4753C" w:tentative="1">
      <w:start w:val="1"/>
      <w:numFmt w:val="bullet"/>
      <w:lvlText w:val=""/>
      <w:lvlJc w:val="left"/>
      <w:pPr>
        <w:tabs>
          <w:tab w:val="num" w:pos="2160"/>
        </w:tabs>
        <w:ind w:left="2160" w:hanging="360"/>
      </w:pPr>
      <w:rPr>
        <w:rFonts w:ascii="Wingdings 2" w:hAnsi="Wingdings 2" w:hint="default"/>
      </w:rPr>
    </w:lvl>
    <w:lvl w:ilvl="3" w:tplc="F79CBB6E" w:tentative="1">
      <w:start w:val="1"/>
      <w:numFmt w:val="bullet"/>
      <w:lvlText w:val=""/>
      <w:lvlJc w:val="left"/>
      <w:pPr>
        <w:tabs>
          <w:tab w:val="num" w:pos="2880"/>
        </w:tabs>
        <w:ind w:left="2880" w:hanging="360"/>
      </w:pPr>
      <w:rPr>
        <w:rFonts w:ascii="Wingdings 2" w:hAnsi="Wingdings 2" w:hint="default"/>
      </w:rPr>
    </w:lvl>
    <w:lvl w:ilvl="4" w:tplc="07A22A1A" w:tentative="1">
      <w:start w:val="1"/>
      <w:numFmt w:val="bullet"/>
      <w:lvlText w:val=""/>
      <w:lvlJc w:val="left"/>
      <w:pPr>
        <w:tabs>
          <w:tab w:val="num" w:pos="3600"/>
        </w:tabs>
        <w:ind w:left="3600" w:hanging="360"/>
      </w:pPr>
      <w:rPr>
        <w:rFonts w:ascii="Wingdings 2" w:hAnsi="Wingdings 2" w:hint="default"/>
      </w:rPr>
    </w:lvl>
    <w:lvl w:ilvl="5" w:tplc="70E43588" w:tentative="1">
      <w:start w:val="1"/>
      <w:numFmt w:val="bullet"/>
      <w:lvlText w:val=""/>
      <w:lvlJc w:val="left"/>
      <w:pPr>
        <w:tabs>
          <w:tab w:val="num" w:pos="4320"/>
        </w:tabs>
        <w:ind w:left="4320" w:hanging="360"/>
      </w:pPr>
      <w:rPr>
        <w:rFonts w:ascii="Wingdings 2" w:hAnsi="Wingdings 2" w:hint="default"/>
      </w:rPr>
    </w:lvl>
    <w:lvl w:ilvl="6" w:tplc="234EEB76" w:tentative="1">
      <w:start w:val="1"/>
      <w:numFmt w:val="bullet"/>
      <w:lvlText w:val=""/>
      <w:lvlJc w:val="left"/>
      <w:pPr>
        <w:tabs>
          <w:tab w:val="num" w:pos="5040"/>
        </w:tabs>
        <w:ind w:left="5040" w:hanging="360"/>
      </w:pPr>
      <w:rPr>
        <w:rFonts w:ascii="Wingdings 2" w:hAnsi="Wingdings 2" w:hint="default"/>
      </w:rPr>
    </w:lvl>
    <w:lvl w:ilvl="7" w:tplc="C4BAAF66" w:tentative="1">
      <w:start w:val="1"/>
      <w:numFmt w:val="bullet"/>
      <w:lvlText w:val=""/>
      <w:lvlJc w:val="left"/>
      <w:pPr>
        <w:tabs>
          <w:tab w:val="num" w:pos="5760"/>
        </w:tabs>
        <w:ind w:left="5760" w:hanging="360"/>
      </w:pPr>
      <w:rPr>
        <w:rFonts w:ascii="Wingdings 2" w:hAnsi="Wingdings 2" w:hint="default"/>
      </w:rPr>
    </w:lvl>
    <w:lvl w:ilvl="8" w:tplc="811446BA" w:tentative="1">
      <w:start w:val="1"/>
      <w:numFmt w:val="bullet"/>
      <w:lvlText w:val=""/>
      <w:lvlJc w:val="left"/>
      <w:pPr>
        <w:tabs>
          <w:tab w:val="num" w:pos="6480"/>
        </w:tabs>
        <w:ind w:left="6480" w:hanging="360"/>
      </w:pPr>
      <w:rPr>
        <w:rFonts w:ascii="Wingdings 2" w:hAnsi="Wingdings 2" w:hint="default"/>
      </w:rPr>
    </w:lvl>
  </w:abstractNum>
  <w:abstractNum w:abstractNumId="17">
    <w:nsid w:val="48511FD5"/>
    <w:multiLevelType w:val="hybridMultilevel"/>
    <w:tmpl w:val="B808B31C"/>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113E9D"/>
    <w:multiLevelType w:val="hybridMultilevel"/>
    <w:tmpl w:val="B88C71C4"/>
    <w:lvl w:ilvl="0" w:tplc="9202C5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A5428E"/>
    <w:multiLevelType w:val="hybridMultilevel"/>
    <w:tmpl w:val="FE021D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3930359"/>
    <w:multiLevelType w:val="hybridMultilevel"/>
    <w:tmpl w:val="50B21524"/>
    <w:lvl w:ilvl="0" w:tplc="80D4AFFC">
      <w:start w:val="1"/>
      <w:numFmt w:val="bullet"/>
      <w:lvlText w:val="•"/>
      <w:lvlJc w:val="left"/>
      <w:pPr>
        <w:tabs>
          <w:tab w:val="num" w:pos="720"/>
        </w:tabs>
        <w:ind w:left="720" w:hanging="360"/>
      </w:pPr>
      <w:rPr>
        <w:rFonts w:ascii="Arial" w:hAnsi="Arial" w:hint="default"/>
      </w:rPr>
    </w:lvl>
    <w:lvl w:ilvl="1" w:tplc="C478C92C">
      <w:start w:val="714"/>
      <w:numFmt w:val="bullet"/>
      <w:lvlText w:val="•"/>
      <w:lvlJc w:val="left"/>
      <w:pPr>
        <w:tabs>
          <w:tab w:val="num" w:pos="1440"/>
        </w:tabs>
        <w:ind w:left="1440" w:hanging="360"/>
      </w:pPr>
      <w:rPr>
        <w:rFonts w:ascii="Arial" w:hAnsi="Arial" w:hint="default"/>
      </w:rPr>
    </w:lvl>
    <w:lvl w:ilvl="2" w:tplc="47329E24" w:tentative="1">
      <w:start w:val="1"/>
      <w:numFmt w:val="bullet"/>
      <w:lvlText w:val="•"/>
      <w:lvlJc w:val="left"/>
      <w:pPr>
        <w:tabs>
          <w:tab w:val="num" w:pos="2160"/>
        </w:tabs>
        <w:ind w:left="2160" w:hanging="360"/>
      </w:pPr>
      <w:rPr>
        <w:rFonts w:ascii="Arial" w:hAnsi="Arial" w:hint="default"/>
      </w:rPr>
    </w:lvl>
    <w:lvl w:ilvl="3" w:tplc="64FA2614" w:tentative="1">
      <w:start w:val="1"/>
      <w:numFmt w:val="bullet"/>
      <w:lvlText w:val="•"/>
      <w:lvlJc w:val="left"/>
      <w:pPr>
        <w:tabs>
          <w:tab w:val="num" w:pos="2880"/>
        </w:tabs>
        <w:ind w:left="2880" w:hanging="360"/>
      </w:pPr>
      <w:rPr>
        <w:rFonts w:ascii="Arial" w:hAnsi="Arial" w:hint="default"/>
      </w:rPr>
    </w:lvl>
    <w:lvl w:ilvl="4" w:tplc="3FCE1820" w:tentative="1">
      <w:start w:val="1"/>
      <w:numFmt w:val="bullet"/>
      <w:lvlText w:val="•"/>
      <w:lvlJc w:val="left"/>
      <w:pPr>
        <w:tabs>
          <w:tab w:val="num" w:pos="3600"/>
        </w:tabs>
        <w:ind w:left="3600" w:hanging="360"/>
      </w:pPr>
      <w:rPr>
        <w:rFonts w:ascii="Arial" w:hAnsi="Arial" w:hint="default"/>
      </w:rPr>
    </w:lvl>
    <w:lvl w:ilvl="5" w:tplc="CA2441AC" w:tentative="1">
      <w:start w:val="1"/>
      <w:numFmt w:val="bullet"/>
      <w:lvlText w:val="•"/>
      <w:lvlJc w:val="left"/>
      <w:pPr>
        <w:tabs>
          <w:tab w:val="num" w:pos="4320"/>
        </w:tabs>
        <w:ind w:left="4320" w:hanging="360"/>
      </w:pPr>
      <w:rPr>
        <w:rFonts w:ascii="Arial" w:hAnsi="Arial" w:hint="default"/>
      </w:rPr>
    </w:lvl>
    <w:lvl w:ilvl="6" w:tplc="F056B1B4" w:tentative="1">
      <w:start w:val="1"/>
      <w:numFmt w:val="bullet"/>
      <w:lvlText w:val="•"/>
      <w:lvlJc w:val="left"/>
      <w:pPr>
        <w:tabs>
          <w:tab w:val="num" w:pos="5040"/>
        </w:tabs>
        <w:ind w:left="5040" w:hanging="360"/>
      </w:pPr>
      <w:rPr>
        <w:rFonts w:ascii="Arial" w:hAnsi="Arial" w:hint="default"/>
      </w:rPr>
    </w:lvl>
    <w:lvl w:ilvl="7" w:tplc="C4768444" w:tentative="1">
      <w:start w:val="1"/>
      <w:numFmt w:val="bullet"/>
      <w:lvlText w:val="•"/>
      <w:lvlJc w:val="left"/>
      <w:pPr>
        <w:tabs>
          <w:tab w:val="num" w:pos="5760"/>
        </w:tabs>
        <w:ind w:left="5760" w:hanging="360"/>
      </w:pPr>
      <w:rPr>
        <w:rFonts w:ascii="Arial" w:hAnsi="Arial" w:hint="default"/>
      </w:rPr>
    </w:lvl>
    <w:lvl w:ilvl="8" w:tplc="ADAC39A0" w:tentative="1">
      <w:start w:val="1"/>
      <w:numFmt w:val="bullet"/>
      <w:lvlText w:val="•"/>
      <w:lvlJc w:val="left"/>
      <w:pPr>
        <w:tabs>
          <w:tab w:val="num" w:pos="6480"/>
        </w:tabs>
        <w:ind w:left="6480" w:hanging="360"/>
      </w:pPr>
      <w:rPr>
        <w:rFonts w:ascii="Arial" w:hAnsi="Arial" w:hint="default"/>
      </w:rPr>
    </w:lvl>
  </w:abstractNum>
  <w:abstractNum w:abstractNumId="21">
    <w:nsid w:val="570F1474"/>
    <w:multiLevelType w:val="hybridMultilevel"/>
    <w:tmpl w:val="8EB68904"/>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89C3066"/>
    <w:multiLevelType w:val="hybridMultilevel"/>
    <w:tmpl w:val="03CC08D0"/>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3">
    <w:nsid w:val="5A372F6A"/>
    <w:multiLevelType w:val="hybridMultilevel"/>
    <w:tmpl w:val="7E946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ABF0D77"/>
    <w:multiLevelType w:val="hybridMultilevel"/>
    <w:tmpl w:val="725A41C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B051A17"/>
    <w:multiLevelType w:val="hybridMultilevel"/>
    <w:tmpl w:val="36DE573E"/>
    <w:lvl w:ilvl="0" w:tplc="947847FC">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CD806C6"/>
    <w:multiLevelType w:val="hybridMultilevel"/>
    <w:tmpl w:val="08AAC4DC"/>
    <w:lvl w:ilvl="0" w:tplc="5E4AA4D0">
      <w:start w:val="1"/>
      <w:numFmt w:val="bullet"/>
      <w:lvlText w:val=""/>
      <w:lvlJc w:val="left"/>
      <w:pPr>
        <w:tabs>
          <w:tab w:val="num" w:pos="720"/>
        </w:tabs>
        <w:ind w:left="720" w:hanging="360"/>
      </w:pPr>
      <w:rPr>
        <w:rFonts w:ascii="Symbol" w:hAnsi="Symbol" w:hint="default"/>
      </w:rPr>
    </w:lvl>
    <w:lvl w:ilvl="1" w:tplc="F75AC09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nsid w:val="5D6E06CA"/>
    <w:multiLevelType w:val="multilevel"/>
    <w:tmpl w:val="27764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03057BB"/>
    <w:multiLevelType w:val="hybridMultilevel"/>
    <w:tmpl w:val="F19ED7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2B5072A"/>
    <w:multiLevelType w:val="hybridMultilevel"/>
    <w:tmpl w:val="ADE00CF0"/>
    <w:lvl w:ilvl="0" w:tplc="94B2EE76">
      <w:start w:val="2"/>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C570146"/>
    <w:multiLevelType w:val="hybridMultilevel"/>
    <w:tmpl w:val="0F4A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7249F0"/>
    <w:multiLevelType w:val="hybridMultilevel"/>
    <w:tmpl w:val="96D87C2C"/>
    <w:lvl w:ilvl="0" w:tplc="0D2A7880">
      <w:start w:val="1"/>
      <w:numFmt w:val="bullet"/>
      <w:lvlText w:val="•"/>
      <w:lvlJc w:val="left"/>
      <w:pPr>
        <w:tabs>
          <w:tab w:val="num" w:pos="720"/>
        </w:tabs>
        <w:ind w:left="720" w:hanging="360"/>
      </w:pPr>
      <w:rPr>
        <w:rFonts w:ascii="Arial" w:hAnsi="Arial" w:hint="default"/>
      </w:rPr>
    </w:lvl>
    <w:lvl w:ilvl="1" w:tplc="689477F8">
      <w:start w:val="895"/>
      <w:numFmt w:val="bullet"/>
      <w:lvlText w:val="•"/>
      <w:lvlJc w:val="left"/>
      <w:pPr>
        <w:tabs>
          <w:tab w:val="num" w:pos="1440"/>
        </w:tabs>
        <w:ind w:left="1440" w:hanging="360"/>
      </w:pPr>
      <w:rPr>
        <w:rFonts w:ascii="Arial" w:hAnsi="Arial" w:hint="default"/>
      </w:rPr>
    </w:lvl>
    <w:lvl w:ilvl="2" w:tplc="081A1FBE" w:tentative="1">
      <w:start w:val="1"/>
      <w:numFmt w:val="bullet"/>
      <w:lvlText w:val="•"/>
      <w:lvlJc w:val="left"/>
      <w:pPr>
        <w:tabs>
          <w:tab w:val="num" w:pos="2160"/>
        </w:tabs>
        <w:ind w:left="2160" w:hanging="360"/>
      </w:pPr>
      <w:rPr>
        <w:rFonts w:ascii="Arial" w:hAnsi="Arial" w:hint="default"/>
      </w:rPr>
    </w:lvl>
    <w:lvl w:ilvl="3" w:tplc="33A0FC0E" w:tentative="1">
      <w:start w:val="1"/>
      <w:numFmt w:val="bullet"/>
      <w:lvlText w:val="•"/>
      <w:lvlJc w:val="left"/>
      <w:pPr>
        <w:tabs>
          <w:tab w:val="num" w:pos="2880"/>
        </w:tabs>
        <w:ind w:left="2880" w:hanging="360"/>
      </w:pPr>
      <w:rPr>
        <w:rFonts w:ascii="Arial" w:hAnsi="Arial" w:hint="default"/>
      </w:rPr>
    </w:lvl>
    <w:lvl w:ilvl="4" w:tplc="406E3A4C" w:tentative="1">
      <w:start w:val="1"/>
      <w:numFmt w:val="bullet"/>
      <w:lvlText w:val="•"/>
      <w:lvlJc w:val="left"/>
      <w:pPr>
        <w:tabs>
          <w:tab w:val="num" w:pos="3600"/>
        </w:tabs>
        <w:ind w:left="3600" w:hanging="360"/>
      </w:pPr>
      <w:rPr>
        <w:rFonts w:ascii="Arial" w:hAnsi="Arial" w:hint="default"/>
      </w:rPr>
    </w:lvl>
    <w:lvl w:ilvl="5" w:tplc="D70A372E" w:tentative="1">
      <w:start w:val="1"/>
      <w:numFmt w:val="bullet"/>
      <w:lvlText w:val="•"/>
      <w:lvlJc w:val="left"/>
      <w:pPr>
        <w:tabs>
          <w:tab w:val="num" w:pos="4320"/>
        </w:tabs>
        <w:ind w:left="4320" w:hanging="360"/>
      </w:pPr>
      <w:rPr>
        <w:rFonts w:ascii="Arial" w:hAnsi="Arial" w:hint="default"/>
      </w:rPr>
    </w:lvl>
    <w:lvl w:ilvl="6" w:tplc="543296DE" w:tentative="1">
      <w:start w:val="1"/>
      <w:numFmt w:val="bullet"/>
      <w:lvlText w:val="•"/>
      <w:lvlJc w:val="left"/>
      <w:pPr>
        <w:tabs>
          <w:tab w:val="num" w:pos="5040"/>
        </w:tabs>
        <w:ind w:left="5040" w:hanging="360"/>
      </w:pPr>
      <w:rPr>
        <w:rFonts w:ascii="Arial" w:hAnsi="Arial" w:hint="default"/>
      </w:rPr>
    </w:lvl>
    <w:lvl w:ilvl="7" w:tplc="3EB8A24C" w:tentative="1">
      <w:start w:val="1"/>
      <w:numFmt w:val="bullet"/>
      <w:lvlText w:val="•"/>
      <w:lvlJc w:val="left"/>
      <w:pPr>
        <w:tabs>
          <w:tab w:val="num" w:pos="5760"/>
        </w:tabs>
        <w:ind w:left="5760" w:hanging="360"/>
      </w:pPr>
      <w:rPr>
        <w:rFonts w:ascii="Arial" w:hAnsi="Arial" w:hint="default"/>
      </w:rPr>
    </w:lvl>
    <w:lvl w:ilvl="8" w:tplc="BE682B24" w:tentative="1">
      <w:start w:val="1"/>
      <w:numFmt w:val="bullet"/>
      <w:lvlText w:val="•"/>
      <w:lvlJc w:val="left"/>
      <w:pPr>
        <w:tabs>
          <w:tab w:val="num" w:pos="6480"/>
        </w:tabs>
        <w:ind w:left="6480" w:hanging="360"/>
      </w:pPr>
      <w:rPr>
        <w:rFonts w:ascii="Arial" w:hAnsi="Arial" w:hint="default"/>
      </w:rPr>
    </w:lvl>
  </w:abstractNum>
  <w:abstractNum w:abstractNumId="32">
    <w:nsid w:val="71D36AF5"/>
    <w:multiLevelType w:val="hybridMultilevel"/>
    <w:tmpl w:val="1AAECA8A"/>
    <w:lvl w:ilvl="0" w:tplc="BD144F7C">
      <w:start w:val="1"/>
      <w:numFmt w:val="bullet"/>
      <w:lvlText w:val="•"/>
      <w:lvlJc w:val="left"/>
      <w:pPr>
        <w:tabs>
          <w:tab w:val="num" w:pos="720"/>
        </w:tabs>
        <w:ind w:left="720" w:hanging="360"/>
      </w:pPr>
      <w:rPr>
        <w:rFonts w:ascii="Arial" w:hAnsi="Arial" w:hint="default"/>
      </w:rPr>
    </w:lvl>
    <w:lvl w:ilvl="1" w:tplc="992E2824" w:tentative="1">
      <w:start w:val="1"/>
      <w:numFmt w:val="bullet"/>
      <w:lvlText w:val="•"/>
      <w:lvlJc w:val="left"/>
      <w:pPr>
        <w:tabs>
          <w:tab w:val="num" w:pos="1440"/>
        </w:tabs>
        <w:ind w:left="1440" w:hanging="360"/>
      </w:pPr>
      <w:rPr>
        <w:rFonts w:ascii="Arial" w:hAnsi="Arial" w:hint="default"/>
      </w:rPr>
    </w:lvl>
    <w:lvl w:ilvl="2" w:tplc="6366E0A8" w:tentative="1">
      <w:start w:val="1"/>
      <w:numFmt w:val="bullet"/>
      <w:lvlText w:val="•"/>
      <w:lvlJc w:val="left"/>
      <w:pPr>
        <w:tabs>
          <w:tab w:val="num" w:pos="2160"/>
        </w:tabs>
        <w:ind w:left="2160" w:hanging="360"/>
      </w:pPr>
      <w:rPr>
        <w:rFonts w:ascii="Arial" w:hAnsi="Arial" w:hint="default"/>
      </w:rPr>
    </w:lvl>
    <w:lvl w:ilvl="3" w:tplc="1C2ADAC2" w:tentative="1">
      <w:start w:val="1"/>
      <w:numFmt w:val="bullet"/>
      <w:lvlText w:val="•"/>
      <w:lvlJc w:val="left"/>
      <w:pPr>
        <w:tabs>
          <w:tab w:val="num" w:pos="2880"/>
        </w:tabs>
        <w:ind w:left="2880" w:hanging="360"/>
      </w:pPr>
      <w:rPr>
        <w:rFonts w:ascii="Arial" w:hAnsi="Arial" w:hint="default"/>
      </w:rPr>
    </w:lvl>
    <w:lvl w:ilvl="4" w:tplc="EF7AD5B2" w:tentative="1">
      <w:start w:val="1"/>
      <w:numFmt w:val="bullet"/>
      <w:lvlText w:val="•"/>
      <w:lvlJc w:val="left"/>
      <w:pPr>
        <w:tabs>
          <w:tab w:val="num" w:pos="3600"/>
        </w:tabs>
        <w:ind w:left="3600" w:hanging="360"/>
      </w:pPr>
      <w:rPr>
        <w:rFonts w:ascii="Arial" w:hAnsi="Arial" w:hint="default"/>
      </w:rPr>
    </w:lvl>
    <w:lvl w:ilvl="5" w:tplc="C5CA4E92" w:tentative="1">
      <w:start w:val="1"/>
      <w:numFmt w:val="bullet"/>
      <w:lvlText w:val="•"/>
      <w:lvlJc w:val="left"/>
      <w:pPr>
        <w:tabs>
          <w:tab w:val="num" w:pos="4320"/>
        </w:tabs>
        <w:ind w:left="4320" w:hanging="360"/>
      </w:pPr>
      <w:rPr>
        <w:rFonts w:ascii="Arial" w:hAnsi="Arial" w:hint="default"/>
      </w:rPr>
    </w:lvl>
    <w:lvl w:ilvl="6" w:tplc="B1242C5C" w:tentative="1">
      <w:start w:val="1"/>
      <w:numFmt w:val="bullet"/>
      <w:lvlText w:val="•"/>
      <w:lvlJc w:val="left"/>
      <w:pPr>
        <w:tabs>
          <w:tab w:val="num" w:pos="5040"/>
        </w:tabs>
        <w:ind w:left="5040" w:hanging="360"/>
      </w:pPr>
      <w:rPr>
        <w:rFonts w:ascii="Arial" w:hAnsi="Arial" w:hint="default"/>
      </w:rPr>
    </w:lvl>
    <w:lvl w:ilvl="7" w:tplc="2CB0B810" w:tentative="1">
      <w:start w:val="1"/>
      <w:numFmt w:val="bullet"/>
      <w:lvlText w:val="•"/>
      <w:lvlJc w:val="left"/>
      <w:pPr>
        <w:tabs>
          <w:tab w:val="num" w:pos="5760"/>
        </w:tabs>
        <w:ind w:left="5760" w:hanging="360"/>
      </w:pPr>
      <w:rPr>
        <w:rFonts w:ascii="Arial" w:hAnsi="Arial" w:hint="default"/>
      </w:rPr>
    </w:lvl>
    <w:lvl w:ilvl="8" w:tplc="E2AEBF82" w:tentative="1">
      <w:start w:val="1"/>
      <w:numFmt w:val="bullet"/>
      <w:lvlText w:val="•"/>
      <w:lvlJc w:val="left"/>
      <w:pPr>
        <w:tabs>
          <w:tab w:val="num" w:pos="6480"/>
        </w:tabs>
        <w:ind w:left="6480" w:hanging="360"/>
      </w:pPr>
      <w:rPr>
        <w:rFonts w:ascii="Arial" w:hAnsi="Arial" w:hint="default"/>
      </w:rPr>
    </w:lvl>
  </w:abstractNum>
  <w:abstractNum w:abstractNumId="33">
    <w:nsid w:val="73113456"/>
    <w:multiLevelType w:val="hybridMultilevel"/>
    <w:tmpl w:val="04D265D0"/>
    <w:lvl w:ilvl="0" w:tplc="5C827C3A">
      <w:start w:val="1"/>
      <w:numFmt w:val="bullet"/>
      <w:lvlText w:val="•"/>
      <w:lvlJc w:val="left"/>
      <w:pPr>
        <w:tabs>
          <w:tab w:val="num" w:pos="720"/>
        </w:tabs>
        <w:ind w:left="720" w:hanging="360"/>
      </w:pPr>
      <w:rPr>
        <w:rFonts w:ascii="Arial" w:hAnsi="Arial" w:hint="default"/>
      </w:rPr>
    </w:lvl>
    <w:lvl w:ilvl="1" w:tplc="5002D4BE">
      <w:start w:val="1"/>
      <w:numFmt w:val="bullet"/>
      <w:lvlText w:val="•"/>
      <w:lvlJc w:val="left"/>
      <w:pPr>
        <w:tabs>
          <w:tab w:val="num" w:pos="1440"/>
        </w:tabs>
        <w:ind w:left="1440" w:hanging="360"/>
      </w:pPr>
      <w:rPr>
        <w:rFonts w:ascii="Arial" w:hAnsi="Arial" w:hint="default"/>
      </w:rPr>
    </w:lvl>
    <w:lvl w:ilvl="2" w:tplc="39946E76" w:tentative="1">
      <w:start w:val="1"/>
      <w:numFmt w:val="bullet"/>
      <w:lvlText w:val="•"/>
      <w:lvlJc w:val="left"/>
      <w:pPr>
        <w:tabs>
          <w:tab w:val="num" w:pos="2160"/>
        </w:tabs>
        <w:ind w:left="2160" w:hanging="360"/>
      </w:pPr>
      <w:rPr>
        <w:rFonts w:ascii="Arial" w:hAnsi="Arial" w:hint="default"/>
      </w:rPr>
    </w:lvl>
    <w:lvl w:ilvl="3" w:tplc="0F5CB9D4" w:tentative="1">
      <w:start w:val="1"/>
      <w:numFmt w:val="bullet"/>
      <w:lvlText w:val="•"/>
      <w:lvlJc w:val="left"/>
      <w:pPr>
        <w:tabs>
          <w:tab w:val="num" w:pos="2880"/>
        </w:tabs>
        <w:ind w:left="2880" w:hanging="360"/>
      </w:pPr>
      <w:rPr>
        <w:rFonts w:ascii="Arial" w:hAnsi="Arial" w:hint="default"/>
      </w:rPr>
    </w:lvl>
    <w:lvl w:ilvl="4" w:tplc="AB903080" w:tentative="1">
      <w:start w:val="1"/>
      <w:numFmt w:val="bullet"/>
      <w:lvlText w:val="•"/>
      <w:lvlJc w:val="left"/>
      <w:pPr>
        <w:tabs>
          <w:tab w:val="num" w:pos="3600"/>
        </w:tabs>
        <w:ind w:left="3600" w:hanging="360"/>
      </w:pPr>
      <w:rPr>
        <w:rFonts w:ascii="Arial" w:hAnsi="Arial" w:hint="default"/>
      </w:rPr>
    </w:lvl>
    <w:lvl w:ilvl="5" w:tplc="F61AC864" w:tentative="1">
      <w:start w:val="1"/>
      <w:numFmt w:val="bullet"/>
      <w:lvlText w:val="•"/>
      <w:lvlJc w:val="left"/>
      <w:pPr>
        <w:tabs>
          <w:tab w:val="num" w:pos="4320"/>
        </w:tabs>
        <w:ind w:left="4320" w:hanging="360"/>
      </w:pPr>
      <w:rPr>
        <w:rFonts w:ascii="Arial" w:hAnsi="Arial" w:hint="default"/>
      </w:rPr>
    </w:lvl>
    <w:lvl w:ilvl="6" w:tplc="458A51FA" w:tentative="1">
      <w:start w:val="1"/>
      <w:numFmt w:val="bullet"/>
      <w:lvlText w:val="•"/>
      <w:lvlJc w:val="left"/>
      <w:pPr>
        <w:tabs>
          <w:tab w:val="num" w:pos="5040"/>
        </w:tabs>
        <w:ind w:left="5040" w:hanging="360"/>
      </w:pPr>
      <w:rPr>
        <w:rFonts w:ascii="Arial" w:hAnsi="Arial" w:hint="default"/>
      </w:rPr>
    </w:lvl>
    <w:lvl w:ilvl="7" w:tplc="372272E6" w:tentative="1">
      <w:start w:val="1"/>
      <w:numFmt w:val="bullet"/>
      <w:lvlText w:val="•"/>
      <w:lvlJc w:val="left"/>
      <w:pPr>
        <w:tabs>
          <w:tab w:val="num" w:pos="5760"/>
        </w:tabs>
        <w:ind w:left="5760" w:hanging="360"/>
      </w:pPr>
      <w:rPr>
        <w:rFonts w:ascii="Arial" w:hAnsi="Arial" w:hint="default"/>
      </w:rPr>
    </w:lvl>
    <w:lvl w:ilvl="8" w:tplc="727C71B6" w:tentative="1">
      <w:start w:val="1"/>
      <w:numFmt w:val="bullet"/>
      <w:lvlText w:val="•"/>
      <w:lvlJc w:val="left"/>
      <w:pPr>
        <w:tabs>
          <w:tab w:val="num" w:pos="6480"/>
        </w:tabs>
        <w:ind w:left="6480" w:hanging="360"/>
      </w:pPr>
      <w:rPr>
        <w:rFonts w:ascii="Arial" w:hAnsi="Arial" w:hint="default"/>
      </w:rPr>
    </w:lvl>
  </w:abstractNum>
  <w:abstractNum w:abstractNumId="34">
    <w:nsid w:val="733919BC"/>
    <w:multiLevelType w:val="hybridMultilevel"/>
    <w:tmpl w:val="02B889AE"/>
    <w:lvl w:ilvl="0" w:tplc="7A2673C0">
      <w:start w:val="1"/>
      <w:numFmt w:val="bullet"/>
      <w:lvlText w:val="•"/>
      <w:lvlJc w:val="left"/>
      <w:pPr>
        <w:tabs>
          <w:tab w:val="num" w:pos="720"/>
        </w:tabs>
        <w:ind w:left="720" w:hanging="360"/>
      </w:pPr>
      <w:rPr>
        <w:rFonts w:ascii="Arial" w:hAnsi="Arial" w:hint="default"/>
      </w:rPr>
    </w:lvl>
    <w:lvl w:ilvl="1" w:tplc="0B32EA32">
      <w:start w:val="1"/>
      <w:numFmt w:val="bullet"/>
      <w:lvlText w:val="•"/>
      <w:lvlJc w:val="left"/>
      <w:pPr>
        <w:tabs>
          <w:tab w:val="num" w:pos="1440"/>
        </w:tabs>
        <w:ind w:left="1440" w:hanging="360"/>
      </w:pPr>
      <w:rPr>
        <w:rFonts w:ascii="Arial" w:hAnsi="Arial" w:hint="default"/>
      </w:rPr>
    </w:lvl>
    <w:lvl w:ilvl="2" w:tplc="18E2FFB2" w:tentative="1">
      <w:start w:val="1"/>
      <w:numFmt w:val="bullet"/>
      <w:lvlText w:val="•"/>
      <w:lvlJc w:val="left"/>
      <w:pPr>
        <w:tabs>
          <w:tab w:val="num" w:pos="2160"/>
        </w:tabs>
        <w:ind w:left="2160" w:hanging="360"/>
      </w:pPr>
      <w:rPr>
        <w:rFonts w:ascii="Arial" w:hAnsi="Arial" w:hint="default"/>
      </w:rPr>
    </w:lvl>
    <w:lvl w:ilvl="3" w:tplc="FFC83802" w:tentative="1">
      <w:start w:val="1"/>
      <w:numFmt w:val="bullet"/>
      <w:lvlText w:val="•"/>
      <w:lvlJc w:val="left"/>
      <w:pPr>
        <w:tabs>
          <w:tab w:val="num" w:pos="2880"/>
        </w:tabs>
        <w:ind w:left="2880" w:hanging="360"/>
      </w:pPr>
      <w:rPr>
        <w:rFonts w:ascii="Arial" w:hAnsi="Arial" w:hint="default"/>
      </w:rPr>
    </w:lvl>
    <w:lvl w:ilvl="4" w:tplc="1B887FE4" w:tentative="1">
      <w:start w:val="1"/>
      <w:numFmt w:val="bullet"/>
      <w:lvlText w:val="•"/>
      <w:lvlJc w:val="left"/>
      <w:pPr>
        <w:tabs>
          <w:tab w:val="num" w:pos="3600"/>
        </w:tabs>
        <w:ind w:left="3600" w:hanging="360"/>
      </w:pPr>
      <w:rPr>
        <w:rFonts w:ascii="Arial" w:hAnsi="Arial" w:hint="default"/>
      </w:rPr>
    </w:lvl>
    <w:lvl w:ilvl="5" w:tplc="C506217C" w:tentative="1">
      <w:start w:val="1"/>
      <w:numFmt w:val="bullet"/>
      <w:lvlText w:val="•"/>
      <w:lvlJc w:val="left"/>
      <w:pPr>
        <w:tabs>
          <w:tab w:val="num" w:pos="4320"/>
        </w:tabs>
        <w:ind w:left="4320" w:hanging="360"/>
      </w:pPr>
      <w:rPr>
        <w:rFonts w:ascii="Arial" w:hAnsi="Arial" w:hint="default"/>
      </w:rPr>
    </w:lvl>
    <w:lvl w:ilvl="6" w:tplc="DBC49E72" w:tentative="1">
      <w:start w:val="1"/>
      <w:numFmt w:val="bullet"/>
      <w:lvlText w:val="•"/>
      <w:lvlJc w:val="left"/>
      <w:pPr>
        <w:tabs>
          <w:tab w:val="num" w:pos="5040"/>
        </w:tabs>
        <w:ind w:left="5040" w:hanging="360"/>
      </w:pPr>
      <w:rPr>
        <w:rFonts w:ascii="Arial" w:hAnsi="Arial" w:hint="default"/>
      </w:rPr>
    </w:lvl>
    <w:lvl w:ilvl="7" w:tplc="F5DCA156" w:tentative="1">
      <w:start w:val="1"/>
      <w:numFmt w:val="bullet"/>
      <w:lvlText w:val="•"/>
      <w:lvlJc w:val="left"/>
      <w:pPr>
        <w:tabs>
          <w:tab w:val="num" w:pos="5760"/>
        </w:tabs>
        <w:ind w:left="5760" w:hanging="360"/>
      </w:pPr>
      <w:rPr>
        <w:rFonts w:ascii="Arial" w:hAnsi="Arial" w:hint="default"/>
      </w:rPr>
    </w:lvl>
    <w:lvl w:ilvl="8" w:tplc="0C0C778E" w:tentative="1">
      <w:start w:val="1"/>
      <w:numFmt w:val="bullet"/>
      <w:lvlText w:val="•"/>
      <w:lvlJc w:val="left"/>
      <w:pPr>
        <w:tabs>
          <w:tab w:val="num" w:pos="6480"/>
        </w:tabs>
        <w:ind w:left="6480" w:hanging="360"/>
      </w:pPr>
      <w:rPr>
        <w:rFonts w:ascii="Arial" w:hAnsi="Arial" w:hint="default"/>
      </w:rPr>
    </w:lvl>
  </w:abstractNum>
  <w:abstractNum w:abstractNumId="35">
    <w:nsid w:val="741A5B08"/>
    <w:multiLevelType w:val="hybridMultilevel"/>
    <w:tmpl w:val="FAECC8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5285F5A"/>
    <w:multiLevelType w:val="hybridMultilevel"/>
    <w:tmpl w:val="842ABDEA"/>
    <w:lvl w:ilvl="0" w:tplc="3996B390">
      <w:start w:val="1"/>
      <w:numFmt w:val="bullet"/>
      <w:lvlText w:val="•"/>
      <w:lvlJc w:val="left"/>
      <w:pPr>
        <w:tabs>
          <w:tab w:val="num" w:pos="720"/>
        </w:tabs>
        <w:ind w:left="720" w:hanging="360"/>
      </w:pPr>
      <w:rPr>
        <w:rFonts w:ascii="Arial" w:hAnsi="Arial" w:hint="default"/>
      </w:rPr>
    </w:lvl>
    <w:lvl w:ilvl="1" w:tplc="3ABCBC26" w:tentative="1">
      <w:start w:val="1"/>
      <w:numFmt w:val="bullet"/>
      <w:lvlText w:val="•"/>
      <w:lvlJc w:val="left"/>
      <w:pPr>
        <w:tabs>
          <w:tab w:val="num" w:pos="1440"/>
        </w:tabs>
        <w:ind w:left="1440" w:hanging="360"/>
      </w:pPr>
      <w:rPr>
        <w:rFonts w:ascii="Arial" w:hAnsi="Arial" w:hint="default"/>
      </w:rPr>
    </w:lvl>
    <w:lvl w:ilvl="2" w:tplc="88BE66C8" w:tentative="1">
      <w:start w:val="1"/>
      <w:numFmt w:val="bullet"/>
      <w:lvlText w:val="•"/>
      <w:lvlJc w:val="left"/>
      <w:pPr>
        <w:tabs>
          <w:tab w:val="num" w:pos="2160"/>
        </w:tabs>
        <w:ind w:left="2160" w:hanging="360"/>
      </w:pPr>
      <w:rPr>
        <w:rFonts w:ascii="Arial" w:hAnsi="Arial" w:hint="default"/>
      </w:rPr>
    </w:lvl>
    <w:lvl w:ilvl="3" w:tplc="9BB60CB4" w:tentative="1">
      <w:start w:val="1"/>
      <w:numFmt w:val="bullet"/>
      <w:lvlText w:val="•"/>
      <w:lvlJc w:val="left"/>
      <w:pPr>
        <w:tabs>
          <w:tab w:val="num" w:pos="2880"/>
        </w:tabs>
        <w:ind w:left="2880" w:hanging="360"/>
      </w:pPr>
      <w:rPr>
        <w:rFonts w:ascii="Arial" w:hAnsi="Arial" w:hint="default"/>
      </w:rPr>
    </w:lvl>
    <w:lvl w:ilvl="4" w:tplc="966E9F38" w:tentative="1">
      <w:start w:val="1"/>
      <w:numFmt w:val="bullet"/>
      <w:lvlText w:val="•"/>
      <w:lvlJc w:val="left"/>
      <w:pPr>
        <w:tabs>
          <w:tab w:val="num" w:pos="3600"/>
        </w:tabs>
        <w:ind w:left="3600" w:hanging="360"/>
      </w:pPr>
      <w:rPr>
        <w:rFonts w:ascii="Arial" w:hAnsi="Arial" w:hint="default"/>
      </w:rPr>
    </w:lvl>
    <w:lvl w:ilvl="5" w:tplc="BAF26602" w:tentative="1">
      <w:start w:val="1"/>
      <w:numFmt w:val="bullet"/>
      <w:lvlText w:val="•"/>
      <w:lvlJc w:val="left"/>
      <w:pPr>
        <w:tabs>
          <w:tab w:val="num" w:pos="4320"/>
        </w:tabs>
        <w:ind w:left="4320" w:hanging="360"/>
      </w:pPr>
      <w:rPr>
        <w:rFonts w:ascii="Arial" w:hAnsi="Arial" w:hint="default"/>
      </w:rPr>
    </w:lvl>
    <w:lvl w:ilvl="6" w:tplc="E73CA94A" w:tentative="1">
      <w:start w:val="1"/>
      <w:numFmt w:val="bullet"/>
      <w:lvlText w:val="•"/>
      <w:lvlJc w:val="left"/>
      <w:pPr>
        <w:tabs>
          <w:tab w:val="num" w:pos="5040"/>
        </w:tabs>
        <w:ind w:left="5040" w:hanging="360"/>
      </w:pPr>
      <w:rPr>
        <w:rFonts w:ascii="Arial" w:hAnsi="Arial" w:hint="default"/>
      </w:rPr>
    </w:lvl>
    <w:lvl w:ilvl="7" w:tplc="FE0A5B5C" w:tentative="1">
      <w:start w:val="1"/>
      <w:numFmt w:val="bullet"/>
      <w:lvlText w:val="•"/>
      <w:lvlJc w:val="left"/>
      <w:pPr>
        <w:tabs>
          <w:tab w:val="num" w:pos="5760"/>
        </w:tabs>
        <w:ind w:left="5760" w:hanging="360"/>
      </w:pPr>
      <w:rPr>
        <w:rFonts w:ascii="Arial" w:hAnsi="Arial" w:hint="default"/>
      </w:rPr>
    </w:lvl>
    <w:lvl w:ilvl="8" w:tplc="2D00D1DA" w:tentative="1">
      <w:start w:val="1"/>
      <w:numFmt w:val="bullet"/>
      <w:lvlText w:val="•"/>
      <w:lvlJc w:val="left"/>
      <w:pPr>
        <w:tabs>
          <w:tab w:val="num" w:pos="6480"/>
        </w:tabs>
        <w:ind w:left="6480" w:hanging="360"/>
      </w:pPr>
      <w:rPr>
        <w:rFonts w:ascii="Arial" w:hAnsi="Arial" w:hint="default"/>
      </w:rPr>
    </w:lvl>
  </w:abstractNum>
  <w:abstractNum w:abstractNumId="37">
    <w:nsid w:val="7A1C5D98"/>
    <w:multiLevelType w:val="hybridMultilevel"/>
    <w:tmpl w:val="C0980AD0"/>
    <w:lvl w:ilvl="0" w:tplc="3BE8BBDA">
      <w:start w:val="1"/>
      <w:numFmt w:val="bullet"/>
      <w:lvlText w:val="•"/>
      <w:lvlJc w:val="left"/>
      <w:pPr>
        <w:tabs>
          <w:tab w:val="num" w:pos="720"/>
        </w:tabs>
        <w:ind w:left="720" w:hanging="360"/>
      </w:pPr>
      <w:rPr>
        <w:rFonts w:ascii="Arial" w:hAnsi="Arial" w:hint="default"/>
      </w:rPr>
    </w:lvl>
    <w:lvl w:ilvl="1" w:tplc="355C5BF8" w:tentative="1">
      <w:start w:val="1"/>
      <w:numFmt w:val="bullet"/>
      <w:lvlText w:val="•"/>
      <w:lvlJc w:val="left"/>
      <w:pPr>
        <w:tabs>
          <w:tab w:val="num" w:pos="1440"/>
        </w:tabs>
        <w:ind w:left="1440" w:hanging="360"/>
      </w:pPr>
      <w:rPr>
        <w:rFonts w:ascii="Arial" w:hAnsi="Arial" w:hint="default"/>
      </w:rPr>
    </w:lvl>
    <w:lvl w:ilvl="2" w:tplc="D09EDCF4" w:tentative="1">
      <w:start w:val="1"/>
      <w:numFmt w:val="bullet"/>
      <w:lvlText w:val="•"/>
      <w:lvlJc w:val="left"/>
      <w:pPr>
        <w:tabs>
          <w:tab w:val="num" w:pos="2160"/>
        </w:tabs>
        <w:ind w:left="2160" w:hanging="360"/>
      </w:pPr>
      <w:rPr>
        <w:rFonts w:ascii="Arial" w:hAnsi="Arial" w:hint="default"/>
      </w:rPr>
    </w:lvl>
    <w:lvl w:ilvl="3" w:tplc="2BE08EFC" w:tentative="1">
      <w:start w:val="1"/>
      <w:numFmt w:val="bullet"/>
      <w:lvlText w:val="•"/>
      <w:lvlJc w:val="left"/>
      <w:pPr>
        <w:tabs>
          <w:tab w:val="num" w:pos="2880"/>
        </w:tabs>
        <w:ind w:left="2880" w:hanging="360"/>
      </w:pPr>
      <w:rPr>
        <w:rFonts w:ascii="Arial" w:hAnsi="Arial" w:hint="default"/>
      </w:rPr>
    </w:lvl>
    <w:lvl w:ilvl="4" w:tplc="FA9E35AC" w:tentative="1">
      <w:start w:val="1"/>
      <w:numFmt w:val="bullet"/>
      <w:lvlText w:val="•"/>
      <w:lvlJc w:val="left"/>
      <w:pPr>
        <w:tabs>
          <w:tab w:val="num" w:pos="3600"/>
        </w:tabs>
        <w:ind w:left="3600" w:hanging="360"/>
      </w:pPr>
      <w:rPr>
        <w:rFonts w:ascii="Arial" w:hAnsi="Arial" w:hint="default"/>
      </w:rPr>
    </w:lvl>
    <w:lvl w:ilvl="5" w:tplc="792ACA42" w:tentative="1">
      <w:start w:val="1"/>
      <w:numFmt w:val="bullet"/>
      <w:lvlText w:val="•"/>
      <w:lvlJc w:val="left"/>
      <w:pPr>
        <w:tabs>
          <w:tab w:val="num" w:pos="4320"/>
        </w:tabs>
        <w:ind w:left="4320" w:hanging="360"/>
      </w:pPr>
      <w:rPr>
        <w:rFonts w:ascii="Arial" w:hAnsi="Arial" w:hint="default"/>
      </w:rPr>
    </w:lvl>
    <w:lvl w:ilvl="6" w:tplc="DEAACD40" w:tentative="1">
      <w:start w:val="1"/>
      <w:numFmt w:val="bullet"/>
      <w:lvlText w:val="•"/>
      <w:lvlJc w:val="left"/>
      <w:pPr>
        <w:tabs>
          <w:tab w:val="num" w:pos="5040"/>
        </w:tabs>
        <w:ind w:left="5040" w:hanging="360"/>
      </w:pPr>
      <w:rPr>
        <w:rFonts w:ascii="Arial" w:hAnsi="Arial" w:hint="default"/>
      </w:rPr>
    </w:lvl>
    <w:lvl w:ilvl="7" w:tplc="AD5059BE" w:tentative="1">
      <w:start w:val="1"/>
      <w:numFmt w:val="bullet"/>
      <w:lvlText w:val="•"/>
      <w:lvlJc w:val="left"/>
      <w:pPr>
        <w:tabs>
          <w:tab w:val="num" w:pos="5760"/>
        </w:tabs>
        <w:ind w:left="5760" w:hanging="360"/>
      </w:pPr>
      <w:rPr>
        <w:rFonts w:ascii="Arial" w:hAnsi="Arial" w:hint="default"/>
      </w:rPr>
    </w:lvl>
    <w:lvl w:ilvl="8" w:tplc="2898C174" w:tentative="1">
      <w:start w:val="1"/>
      <w:numFmt w:val="bullet"/>
      <w:lvlText w:val="•"/>
      <w:lvlJc w:val="left"/>
      <w:pPr>
        <w:tabs>
          <w:tab w:val="num" w:pos="6480"/>
        </w:tabs>
        <w:ind w:left="6480" w:hanging="360"/>
      </w:pPr>
      <w:rPr>
        <w:rFonts w:ascii="Arial" w:hAnsi="Arial" w:hint="default"/>
      </w:rPr>
    </w:lvl>
  </w:abstractNum>
  <w:abstractNum w:abstractNumId="38">
    <w:nsid w:val="7E277F8E"/>
    <w:multiLevelType w:val="multilevel"/>
    <w:tmpl w:val="A46C2AF6"/>
    <w:lvl w:ilvl="0">
      <w:start w:val="3"/>
      <w:numFmt w:val="lowerRoman"/>
      <w:lvlText w:val="%1."/>
      <w:lvlJc w:val="left"/>
      <w:pPr>
        <w:tabs>
          <w:tab w:val="num" w:pos="1620"/>
        </w:tabs>
        <w:ind w:left="1620" w:hanging="180"/>
      </w:pPr>
      <w:rPr>
        <w:rFonts w:hint="default"/>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39">
    <w:nsid w:val="7E9A4024"/>
    <w:multiLevelType w:val="hybridMultilevel"/>
    <w:tmpl w:val="BFF4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3"/>
  </w:num>
  <w:num w:numId="4">
    <w:abstractNumId w:val="14"/>
  </w:num>
  <w:num w:numId="5">
    <w:abstractNumId w:val="17"/>
  </w:num>
  <w:num w:numId="6">
    <w:abstractNumId w:val="38"/>
  </w:num>
  <w:num w:numId="7">
    <w:abstractNumId w:val="24"/>
  </w:num>
  <w:num w:numId="8">
    <w:abstractNumId w:val="6"/>
  </w:num>
  <w:num w:numId="9">
    <w:abstractNumId w:val="20"/>
  </w:num>
  <w:num w:numId="10">
    <w:abstractNumId w:val="19"/>
  </w:num>
  <w:num w:numId="11">
    <w:abstractNumId w:val="36"/>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13"/>
  </w:num>
  <w:num w:numId="17">
    <w:abstractNumId w:val="33"/>
  </w:num>
  <w:num w:numId="18">
    <w:abstractNumId w:val="2"/>
  </w:num>
  <w:num w:numId="19">
    <w:abstractNumId w:val="27"/>
  </w:num>
  <w:num w:numId="20">
    <w:abstractNumId w:val="9"/>
  </w:num>
  <w:num w:numId="21">
    <w:abstractNumId w:val="31"/>
  </w:num>
  <w:num w:numId="22">
    <w:abstractNumId w:val="34"/>
  </w:num>
  <w:num w:numId="23">
    <w:abstractNumId w:val="30"/>
  </w:num>
  <w:num w:numId="24">
    <w:abstractNumId w:val="18"/>
  </w:num>
  <w:num w:numId="25">
    <w:abstractNumId w:val="29"/>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7"/>
  </w:num>
  <w:num w:numId="29">
    <w:abstractNumId w:val="15"/>
  </w:num>
  <w:num w:numId="30">
    <w:abstractNumId w:val="8"/>
  </w:num>
  <w:num w:numId="31">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6"/>
  </w:num>
  <w:num w:numId="35">
    <w:abstractNumId w:val="35"/>
  </w:num>
  <w:num w:numId="36">
    <w:abstractNumId w:val="37"/>
  </w:num>
  <w:num w:numId="37">
    <w:abstractNumId w:val="23"/>
  </w:num>
  <w:num w:numId="38">
    <w:abstractNumId w:val="32"/>
  </w:num>
  <w:num w:numId="39">
    <w:abstractNumId w:val="1"/>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53D"/>
    <w:rsid w:val="000C152A"/>
    <w:rsid w:val="000C2032"/>
    <w:rsid w:val="000D2AAB"/>
    <w:rsid w:val="00171CC4"/>
    <w:rsid w:val="00216A6E"/>
    <w:rsid w:val="002312FA"/>
    <w:rsid w:val="00242847"/>
    <w:rsid w:val="00360C91"/>
    <w:rsid w:val="00400BD5"/>
    <w:rsid w:val="00442134"/>
    <w:rsid w:val="00472CB2"/>
    <w:rsid w:val="004B153D"/>
    <w:rsid w:val="00565F14"/>
    <w:rsid w:val="005670E7"/>
    <w:rsid w:val="005F0763"/>
    <w:rsid w:val="006E4CA0"/>
    <w:rsid w:val="00750652"/>
    <w:rsid w:val="007C6DAC"/>
    <w:rsid w:val="00995674"/>
    <w:rsid w:val="00AA46E5"/>
    <w:rsid w:val="00AF2624"/>
    <w:rsid w:val="00B2557F"/>
    <w:rsid w:val="00B362D5"/>
    <w:rsid w:val="00B528E3"/>
    <w:rsid w:val="00B5430D"/>
    <w:rsid w:val="00BC2403"/>
    <w:rsid w:val="00BF4C00"/>
    <w:rsid w:val="00D62164"/>
    <w:rsid w:val="00DE25D8"/>
    <w:rsid w:val="00E661F6"/>
    <w:rsid w:val="00EC68D6"/>
    <w:rsid w:val="00F004B8"/>
    <w:rsid w:val="00FC2AB5"/>
    <w:rsid w:val="00FC6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3D"/>
    <w:pPr>
      <w:tabs>
        <w:tab w:val="left" w:pos="360"/>
      </w:tabs>
      <w:autoSpaceDE w:val="0"/>
      <w:autoSpaceDN w:val="0"/>
      <w:adjustRightInd w:val="0"/>
      <w:spacing w:after="0" w:line="240" w:lineRule="auto"/>
      <w:jc w:val="both"/>
    </w:pPr>
    <w:rPr>
      <w:rFonts w:eastAsia="Times New Roman"/>
      <w:sz w:val="22"/>
      <w:szCs w:val="20"/>
    </w:rPr>
  </w:style>
  <w:style w:type="paragraph" w:styleId="Heading2">
    <w:name w:val="heading 2"/>
    <w:basedOn w:val="Normal"/>
    <w:next w:val="Normal"/>
    <w:link w:val="Heading2Char"/>
    <w:qFormat/>
    <w:rsid w:val="004B153D"/>
    <w:pPr>
      <w:keepNext/>
      <w:spacing w:before="240" w:after="60"/>
      <w:outlineLvl w:val="1"/>
    </w:pPr>
    <w:rPr>
      <w:rFonts w:ascii="Garamond" w:hAnsi="Garamond" w:cs="Arial"/>
      <w:b/>
      <w:bCs/>
      <w:i/>
      <w:iCs/>
      <w:sz w:val="28"/>
      <w:szCs w:val="28"/>
    </w:rPr>
  </w:style>
  <w:style w:type="paragraph" w:styleId="Heading3">
    <w:name w:val="heading 3"/>
    <w:basedOn w:val="Normal"/>
    <w:next w:val="Normal"/>
    <w:link w:val="Heading3Char"/>
    <w:qFormat/>
    <w:rsid w:val="004B153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B153D"/>
    <w:rPr>
      <w:rFonts w:ascii="Garamond" w:eastAsia="Times New Roman" w:hAnsi="Garamond" w:cs="Arial"/>
      <w:b/>
      <w:bCs/>
      <w:i/>
      <w:iCs/>
      <w:sz w:val="28"/>
      <w:szCs w:val="28"/>
    </w:rPr>
  </w:style>
  <w:style w:type="character" w:customStyle="1" w:styleId="Heading3Char">
    <w:name w:val="Heading 3 Char"/>
    <w:basedOn w:val="DefaultParagraphFont"/>
    <w:link w:val="Heading3"/>
    <w:rsid w:val="004B153D"/>
    <w:rPr>
      <w:rFonts w:ascii="Arial" w:eastAsia="Times New Roman" w:hAnsi="Arial" w:cs="Arial"/>
      <w:b/>
      <w:bCs/>
      <w:sz w:val="26"/>
      <w:szCs w:val="26"/>
    </w:rPr>
  </w:style>
  <w:style w:type="paragraph" w:styleId="ListBullet3">
    <w:name w:val="List Bullet 3"/>
    <w:basedOn w:val="Normal"/>
    <w:autoRedefine/>
    <w:rsid w:val="004B153D"/>
    <w:pPr>
      <w:numPr>
        <w:numId w:val="1"/>
      </w:numPr>
    </w:pPr>
  </w:style>
  <w:style w:type="paragraph" w:styleId="Footer">
    <w:name w:val="footer"/>
    <w:basedOn w:val="Normal"/>
    <w:link w:val="FooterChar"/>
    <w:rsid w:val="004B153D"/>
    <w:pPr>
      <w:tabs>
        <w:tab w:val="clear" w:pos="360"/>
        <w:tab w:val="center" w:pos="4320"/>
        <w:tab w:val="right" w:pos="8640"/>
      </w:tabs>
    </w:pPr>
  </w:style>
  <w:style w:type="character" w:customStyle="1" w:styleId="FooterChar">
    <w:name w:val="Footer Char"/>
    <w:basedOn w:val="DefaultParagraphFont"/>
    <w:link w:val="Footer"/>
    <w:rsid w:val="004B153D"/>
    <w:rPr>
      <w:rFonts w:eastAsia="Times New Roman"/>
      <w:sz w:val="22"/>
      <w:szCs w:val="20"/>
    </w:rPr>
  </w:style>
  <w:style w:type="character" w:styleId="PageNumber">
    <w:name w:val="page number"/>
    <w:basedOn w:val="DefaultParagraphFont"/>
    <w:rsid w:val="004B153D"/>
  </w:style>
  <w:style w:type="paragraph" w:styleId="FootnoteText">
    <w:name w:val="footnote text"/>
    <w:aliases w:val="Footnote Text Char3,Footnote Text Char2 Char,Footnote Text Char1 Char Char,Footnote Text Char1 Char1"/>
    <w:basedOn w:val="Normal"/>
    <w:link w:val="FootnoteTextChar"/>
    <w:semiHidden/>
    <w:rsid w:val="00995674"/>
    <w:pPr>
      <w:ind w:firstLine="360"/>
    </w:pPr>
    <w:rPr>
      <w:sz w:val="16"/>
    </w:rPr>
  </w:style>
  <w:style w:type="character" w:customStyle="1" w:styleId="FootnoteTextChar">
    <w:name w:val="Footnote Text Char"/>
    <w:aliases w:val="Footnote Text Char3 Char,Footnote Text Char2 Char Char,Footnote Text Char1 Char Char Char,Footnote Text Char1 Char1 Char"/>
    <w:basedOn w:val="DefaultParagraphFont"/>
    <w:link w:val="FootnoteText"/>
    <w:semiHidden/>
    <w:rsid w:val="00995674"/>
    <w:rPr>
      <w:rFonts w:eastAsia="Times New Roman"/>
      <w:sz w:val="16"/>
      <w:szCs w:val="20"/>
    </w:rPr>
  </w:style>
  <w:style w:type="character" w:styleId="Hyperlink">
    <w:name w:val="Hyperlink"/>
    <w:basedOn w:val="DefaultParagraphFont"/>
    <w:uiPriority w:val="99"/>
    <w:rsid w:val="00995674"/>
    <w:rPr>
      <w:color w:val="0000FF"/>
      <w:u w:val="single"/>
    </w:rPr>
  </w:style>
  <w:style w:type="character" w:customStyle="1" w:styleId="grame">
    <w:name w:val="grame"/>
    <w:basedOn w:val="DefaultParagraphFont"/>
    <w:rsid w:val="00BF4C00"/>
  </w:style>
  <w:style w:type="paragraph" w:styleId="BodyText">
    <w:name w:val="Body Text"/>
    <w:aliases w:val="Body Text Char Char Char Char Char Char Char Char Char Char Char Char Char,Body Text Char Char Char Char Char Char Char Char Char Char Char Char3,Body Text2,Body Text Char Char Char Char Char Char Char Char Char Char Char Char4"/>
    <w:basedOn w:val="Normal"/>
    <w:link w:val="BodyTextChar1"/>
    <w:rsid w:val="00400BD5"/>
    <w:pPr>
      <w:tabs>
        <w:tab w:val="clear" w:pos="360"/>
      </w:tabs>
      <w:autoSpaceDE/>
      <w:autoSpaceDN/>
      <w:adjustRightInd/>
      <w:spacing w:after="120"/>
      <w:jc w:val="left"/>
    </w:pPr>
    <w:rPr>
      <w:rFonts w:eastAsia="Batang"/>
      <w:sz w:val="24"/>
      <w:szCs w:val="24"/>
    </w:rPr>
  </w:style>
  <w:style w:type="character" w:customStyle="1" w:styleId="BodyTextChar">
    <w:name w:val="Body Text Char"/>
    <w:basedOn w:val="DefaultParagraphFont"/>
    <w:uiPriority w:val="99"/>
    <w:semiHidden/>
    <w:rsid w:val="00400BD5"/>
    <w:rPr>
      <w:rFonts w:eastAsia="Times New Roman"/>
      <w:sz w:val="22"/>
      <w:szCs w:val="20"/>
    </w:rPr>
  </w:style>
  <w:style w:type="character" w:customStyle="1" w:styleId="BodyTextChar1">
    <w:name w:val="Body Text Char1"/>
    <w:aliases w:val="Body Text Char Char Char Char Char Char Char Char Char Char Char Char Char Char,Body Text Char Char Char Char Char Char Char Char Char Char Char Char3 Char,Body Text2 Char"/>
    <w:basedOn w:val="DefaultParagraphFont"/>
    <w:link w:val="BodyText"/>
    <w:rsid w:val="00400BD5"/>
    <w:rPr>
      <w:rFonts w:eastAsia="Batang"/>
    </w:rPr>
  </w:style>
  <w:style w:type="character" w:customStyle="1" w:styleId="spelle">
    <w:name w:val="spelle"/>
    <w:basedOn w:val="DefaultParagraphFont"/>
    <w:rsid w:val="006E4CA0"/>
  </w:style>
  <w:style w:type="paragraph" w:styleId="ListParagraph">
    <w:name w:val="List Paragraph"/>
    <w:basedOn w:val="Normal"/>
    <w:uiPriority w:val="34"/>
    <w:qFormat/>
    <w:rsid w:val="00F004B8"/>
    <w:pPr>
      <w:ind w:left="720"/>
    </w:pPr>
  </w:style>
  <w:style w:type="paragraph" w:styleId="NormalWeb">
    <w:name w:val="Normal (Web)"/>
    <w:basedOn w:val="Normal"/>
    <w:uiPriority w:val="99"/>
    <w:unhideWhenUsed/>
    <w:rsid w:val="00F004B8"/>
    <w:pPr>
      <w:tabs>
        <w:tab w:val="clear" w:pos="360"/>
      </w:tabs>
      <w:autoSpaceDE/>
      <w:autoSpaceDN/>
      <w:adjustRightInd/>
      <w:spacing w:before="100" w:beforeAutospacing="1" w:after="100" w:afterAutospacing="1"/>
      <w:jc w:val="left"/>
    </w:pPr>
    <w:rPr>
      <w:sz w:val="24"/>
      <w:szCs w:val="24"/>
    </w:rPr>
  </w:style>
  <w:style w:type="paragraph" w:customStyle="1" w:styleId="times">
    <w:name w:val="times"/>
    <w:basedOn w:val="Normal"/>
    <w:rsid w:val="00F004B8"/>
    <w:pPr>
      <w:tabs>
        <w:tab w:val="clear" w:pos="360"/>
      </w:tabs>
      <w:autoSpaceDE/>
      <w:autoSpaceDN/>
      <w:adjustRightInd/>
      <w:spacing w:before="100" w:beforeAutospacing="1" w:after="100" w:afterAutospacing="1"/>
      <w:jc w:val="left"/>
    </w:pPr>
    <w:rPr>
      <w:sz w:val="24"/>
      <w:szCs w:val="24"/>
    </w:rPr>
  </w:style>
  <w:style w:type="character" w:styleId="FootnoteReference">
    <w:name w:val="footnote reference"/>
    <w:basedOn w:val="DefaultParagraphFont"/>
    <w:semiHidden/>
    <w:rsid w:val="00E661F6"/>
    <w:rPr>
      <w:vertAlign w:val="superscript"/>
    </w:rPr>
  </w:style>
  <w:style w:type="character" w:styleId="Emphasis">
    <w:name w:val="Emphasis"/>
    <w:basedOn w:val="DefaultParagraphFont"/>
    <w:qFormat/>
    <w:rsid w:val="00E661F6"/>
    <w:rPr>
      <w:i/>
      <w:iCs/>
    </w:rPr>
  </w:style>
  <w:style w:type="character" w:customStyle="1" w:styleId="FootnoteRef">
    <w:name w:val="Footnote Ref"/>
    <w:rsid w:val="00E661F6"/>
    <w:rPr>
      <w:vertAlign w:val="superscript"/>
    </w:rPr>
  </w:style>
  <w:style w:type="paragraph" w:styleId="BalloonText">
    <w:name w:val="Balloon Text"/>
    <w:basedOn w:val="Normal"/>
    <w:link w:val="BalloonTextChar"/>
    <w:uiPriority w:val="99"/>
    <w:semiHidden/>
    <w:unhideWhenUsed/>
    <w:rsid w:val="00B528E3"/>
    <w:rPr>
      <w:rFonts w:ascii="Tahoma" w:hAnsi="Tahoma" w:cs="Tahoma"/>
      <w:sz w:val="16"/>
      <w:szCs w:val="16"/>
    </w:rPr>
  </w:style>
  <w:style w:type="character" w:customStyle="1" w:styleId="BalloonTextChar">
    <w:name w:val="Balloon Text Char"/>
    <w:basedOn w:val="DefaultParagraphFont"/>
    <w:link w:val="BalloonText"/>
    <w:uiPriority w:val="99"/>
    <w:semiHidden/>
    <w:rsid w:val="00B528E3"/>
    <w:rPr>
      <w:rFonts w:ascii="Tahoma" w:eastAsia="Times New Roman" w:hAnsi="Tahoma" w:cs="Tahoma"/>
      <w:sz w:val="16"/>
      <w:szCs w:val="16"/>
    </w:rPr>
  </w:style>
  <w:style w:type="paragraph" w:customStyle="1" w:styleId="Style3">
    <w:name w:val="Style3"/>
    <w:basedOn w:val="Normal"/>
    <w:next w:val="Normal"/>
    <w:rsid w:val="00B2557F"/>
    <w:pPr>
      <w:widowControl w:val="0"/>
      <w:tabs>
        <w:tab w:val="clear" w:pos="360"/>
      </w:tabs>
      <w:jc w:val="left"/>
    </w:pPr>
    <w:rPr>
      <w:rFonts w:ascii="Adv P10095 A" w:hAnsi="Adv P10095 A"/>
      <w:sz w:val="26"/>
      <w:szCs w:val="26"/>
    </w:rPr>
  </w:style>
  <w:style w:type="character" w:customStyle="1" w:styleId="ListBullet3Char1Char">
    <w:name w:val="List Bullet 3 Char1 Char"/>
    <w:aliases w:val="List Bullet 3 Char Char Char,Bulleted Char Char Char,indent Char Char Char,Bulleted Char1 Char,indent Char1 Char"/>
    <w:basedOn w:val="DefaultParagraphFont"/>
    <w:rsid w:val="00FC6A57"/>
    <w:rPr>
      <w:lang w:val="en-US" w:eastAsia="en-US" w:bidi="ar-SA"/>
    </w:rPr>
  </w:style>
  <w:style w:type="paragraph" w:styleId="Caption">
    <w:name w:val="caption"/>
    <w:basedOn w:val="Normal"/>
    <w:next w:val="Normal"/>
    <w:qFormat/>
    <w:rsid w:val="00B362D5"/>
    <w:pPr>
      <w:spacing w:before="120" w:after="120"/>
    </w:pPr>
    <w:rPr>
      <w:b/>
      <w:bCs/>
      <w:sz w:val="20"/>
    </w:rPr>
  </w:style>
  <w:style w:type="paragraph" w:styleId="BlockText">
    <w:name w:val="Block Text"/>
    <w:aliases w:val="Block Text Char,Block Text Char1 Char,Block Text Char Char Char,Block Text Char1 Char Char Char,Block Text Char Char Char Char Char,Block Text Char2 Char Char Char Char Char,Block Text Char1 Char Char Char Char Char Char"/>
    <w:basedOn w:val="Normal"/>
    <w:rsid w:val="00EC68D6"/>
    <w:pPr>
      <w:spacing w:after="240"/>
      <w:ind w:left="720" w:right="720"/>
    </w:pPr>
    <w:rPr>
      <w:i/>
      <w:iCs/>
      <w:szCs w:val="24"/>
    </w:rPr>
  </w:style>
  <w:style w:type="character" w:styleId="FollowedHyperlink">
    <w:name w:val="FollowedHyperlink"/>
    <w:basedOn w:val="DefaultParagraphFont"/>
    <w:uiPriority w:val="99"/>
    <w:semiHidden/>
    <w:unhideWhenUsed/>
    <w:rsid w:val="0044213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3D"/>
    <w:pPr>
      <w:tabs>
        <w:tab w:val="left" w:pos="360"/>
      </w:tabs>
      <w:autoSpaceDE w:val="0"/>
      <w:autoSpaceDN w:val="0"/>
      <w:adjustRightInd w:val="0"/>
      <w:spacing w:after="0" w:line="240" w:lineRule="auto"/>
      <w:jc w:val="both"/>
    </w:pPr>
    <w:rPr>
      <w:rFonts w:eastAsia="Times New Roman"/>
      <w:sz w:val="22"/>
      <w:szCs w:val="20"/>
    </w:rPr>
  </w:style>
  <w:style w:type="paragraph" w:styleId="Heading2">
    <w:name w:val="heading 2"/>
    <w:basedOn w:val="Normal"/>
    <w:next w:val="Normal"/>
    <w:link w:val="Heading2Char"/>
    <w:qFormat/>
    <w:rsid w:val="004B153D"/>
    <w:pPr>
      <w:keepNext/>
      <w:spacing w:before="240" w:after="60"/>
      <w:outlineLvl w:val="1"/>
    </w:pPr>
    <w:rPr>
      <w:rFonts w:ascii="Garamond" w:hAnsi="Garamond" w:cs="Arial"/>
      <w:b/>
      <w:bCs/>
      <w:i/>
      <w:iCs/>
      <w:sz w:val="28"/>
      <w:szCs w:val="28"/>
    </w:rPr>
  </w:style>
  <w:style w:type="paragraph" w:styleId="Heading3">
    <w:name w:val="heading 3"/>
    <w:basedOn w:val="Normal"/>
    <w:next w:val="Normal"/>
    <w:link w:val="Heading3Char"/>
    <w:qFormat/>
    <w:rsid w:val="004B153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B153D"/>
    <w:rPr>
      <w:rFonts w:ascii="Garamond" w:eastAsia="Times New Roman" w:hAnsi="Garamond" w:cs="Arial"/>
      <w:b/>
      <w:bCs/>
      <w:i/>
      <w:iCs/>
      <w:sz w:val="28"/>
      <w:szCs w:val="28"/>
    </w:rPr>
  </w:style>
  <w:style w:type="character" w:customStyle="1" w:styleId="Heading3Char">
    <w:name w:val="Heading 3 Char"/>
    <w:basedOn w:val="DefaultParagraphFont"/>
    <w:link w:val="Heading3"/>
    <w:rsid w:val="004B153D"/>
    <w:rPr>
      <w:rFonts w:ascii="Arial" w:eastAsia="Times New Roman" w:hAnsi="Arial" w:cs="Arial"/>
      <w:b/>
      <w:bCs/>
      <w:sz w:val="26"/>
      <w:szCs w:val="26"/>
    </w:rPr>
  </w:style>
  <w:style w:type="paragraph" w:styleId="ListBullet3">
    <w:name w:val="List Bullet 3"/>
    <w:basedOn w:val="Normal"/>
    <w:autoRedefine/>
    <w:rsid w:val="004B153D"/>
    <w:pPr>
      <w:numPr>
        <w:numId w:val="1"/>
      </w:numPr>
    </w:pPr>
  </w:style>
  <w:style w:type="paragraph" w:styleId="Footer">
    <w:name w:val="footer"/>
    <w:basedOn w:val="Normal"/>
    <w:link w:val="FooterChar"/>
    <w:rsid w:val="004B153D"/>
    <w:pPr>
      <w:tabs>
        <w:tab w:val="clear" w:pos="360"/>
        <w:tab w:val="center" w:pos="4320"/>
        <w:tab w:val="right" w:pos="8640"/>
      </w:tabs>
    </w:pPr>
  </w:style>
  <w:style w:type="character" w:customStyle="1" w:styleId="FooterChar">
    <w:name w:val="Footer Char"/>
    <w:basedOn w:val="DefaultParagraphFont"/>
    <w:link w:val="Footer"/>
    <w:rsid w:val="004B153D"/>
    <w:rPr>
      <w:rFonts w:eastAsia="Times New Roman"/>
      <w:sz w:val="22"/>
      <w:szCs w:val="20"/>
    </w:rPr>
  </w:style>
  <w:style w:type="character" w:styleId="PageNumber">
    <w:name w:val="page number"/>
    <w:basedOn w:val="DefaultParagraphFont"/>
    <w:rsid w:val="004B153D"/>
  </w:style>
  <w:style w:type="paragraph" w:styleId="FootnoteText">
    <w:name w:val="footnote text"/>
    <w:aliases w:val="Footnote Text Char3,Footnote Text Char2 Char,Footnote Text Char1 Char Char,Footnote Text Char1 Char1"/>
    <w:basedOn w:val="Normal"/>
    <w:link w:val="FootnoteTextChar"/>
    <w:semiHidden/>
    <w:rsid w:val="00995674"/>
    <w:pPr>
      <w:ind w:firstLine="360"/>
    </w:pPr>
    <w:rPr>
      <w:sz w:val="16"/>
    </w:rPr>
  </w:style>
  <w:style w:type="character" w:customStyle="1" w:styleId="FootnoteTextChar">
    <w:name w:val="Footnote Text Char"/>
    <w:aliases w:val="Footnote Text Char3 Char,Footnote Text Char2 Char Char,Footnote Text Char1 Char Char Char,Footnote Text Char1 Char1 Char"/>
    <w:basedOn w:val="DefaultParagraphFont"/>
    <w:link w:val="FootnoteText"/>
    <w:semiHidden/>
    <w:rsid w:val="00995674"/>
    <w:rPr>
      <w:rFonts w:eastAsia="Times New Roman"/>
      <w:sz w:val="16"/>
      <w:szCs w:val="20"/>
    </w:rPr>
  </w:style>
  <w:style w:type="character" w:styleId="Hyperlink">
    <w:name w:val="Hyperlink"/>
    <w:basedOn w:val="DefaultParagraphFont"/>
    <w:uiPriority w:val="99"/>
    <w:rsid w:val="00995674"/>
    <w:rPr>
      <w:color w:val="0000FF"/>
      <w:u w:val="single"/>
    </w:rPr>
  </w:style>
  <w:style w:type="character" w:customStyle="1" w:styleId="grame">
    <w:name w:val="grame"/>
    <w:basedOn w:val="DefaultParagraphFont"/>
    <w:rsid w:val="00BF4C00"/>
  </w:style>
  <w:style w:type="paragraph" w:styleId="BodyText">
    <w:name w:val="Body Text"/>
    <w:aliases w:val="Body Text Char Char Char Char Char Char Char Char Char Char Char Char Char,Body Text Char Char Char Char Char Char Char Char Char Char Char Char3,Body Text2,Body Text Char Char Char Char Char Char Char Char Char Char Char Char4"/>
    <w:basedOn w:val="Normal"/>
    <w:link w:val="BodyTextChar1"/>
    <w:rsid w:val="00400BD5"/>
    <w:pPr>
      <w:tabs>
        <w:tab w:val="clear" w:pos="360"/>
      </w:tabs>
      <w:autoSpaceDE/>
      <w:autoSpaceDN/>
      <w:adjustRightInd/>
      <w:spacing w:after="120"/>
      <w:jc w:val="left"/>
    </w:pPr>
    <w:rPr>
      <w:rFonts w:eastAsia="Batang"/>
      <w:sz w:val="24"/>
      <w:szCs w:val="24"/>
    </w:rPr>
  </w:style>
  <w:style w:type="character" w:customStyle="1" w:styleId="BodyTextChar">
    <w:name w:val="Body Text Char"/>
    <w:basedOn w:val="DefaultParagraphFont"/>
    <w:uiPriority w:val="99"/>
    <w:semiHidden/>
    <w:rsid w:val="00400BD5"/>
    <w:rPr>
      <w:rFonts w:eastAsia="Times New Roman"/>
      <w:sz w:val="22"/>
      <w:szCs w:val="20"/>
    </w:rPr>
  </w:style>
  <w:style w:type="character" w:customStyle="1" w:styleId="BodyTextChar1">
    <w:name w:val="Body Text Char1"/>
    <w:aliases w:val="Body Text Char Char Char Char Char Char Char Char Char Char Char Char Char Char,Body Text Char Char Char Char Char Char Char Char Char Char Char Char3 Char,Body Text2 Char"/>
    <w:basedOn w:val="DefaultParagraphFont"/>
    <w:link w:val="BodyText"/>
    <w:rsid w:val="00400BD5"/>
    <w:rPr>
      <w:rFonts w:eastAsia="Batang"/>
    </w:rPr>
  </w:style>
  <w:style w:type="character" w:customStyle="1" w:styleId="spelle">
    <w:name w:val="spelle"/>
    <w:basedOn w:val="DefaultParagraphFont"/>
    <w:rsid w:val="006E4CA0"/>
  </w:style>
  <w:style w:type="paragraph" w:styleId="ListParagraph">
    <w:name w:val="List Paragraph"/>
    <w:basedOn w:val="Normal"/>
    <w:uiPriority w:val="34"/>
    <w:qFormat/>
    <w:rsid w:val="00F004B8"/>
    <w:pPr>
      <w:ind w:left="720"/>
    </w:pPr>
  </w:style>
  <w:style w:type="paragraph" w:styleId="NormalWeb">
    <w:name w:val="Normal (Web)"/>
    <w:basedOn w:val="Normal"/>
    <w:uiPriority w:val="99"/>
    <w:unhideWhenUsed/>
    <w:rsid w:val="00F004B8"/>
    <w:pPr>
      <w:tabs>
        <w:tab w:val="clear" w:pos="360"/>
      </w:tabs>
      <w:autoSpaceDE/>
      <w:autoSpaceDN/>
      <w:adjustRightInd/>
      <w:spacing w:before="100" w:beforeAutospacing="1" w:after="100" w:afterAutospacing="1"/>
      <w:jc w:val="left"/>
    </w:pPr>
    <w:rPr>
      <w:sz w:val="24"/>
      <w:szCs w:val="24"/>
    </w:rPr>
  </w:style>
  <w:style w:type="paragraph" w:customStyle="1" w:styleId="times">
    <w:name w:val="times"/>
    <w:basedOn w:val="Normal"/>
    <w:rsid w:val="00F004B8"/>
    <w:pPr>
      <w:tabs>
        <w:tab w:val="clear" w:pos="360"/>
      </w:tabs>
      <w:autoSpaceDE/>
      <w:autoSpaceDN/>
      <w:adjustRightInd/>
      <w:spacing w:before="100" w:beforeAutospacing="1" w:after="100" w:afterAutospacing="1"/>
      <w:jc w:val="left"/>
    </w:pPr>
    <w:rPr>
      <w:sz w:val="24"/>
      <w:szCs w:val="24"/>
    </w:rPr>
  </w:style>
  <w:style w:type="character" w:styleId="FootnoteReference">
    <w:name w:val="footnote reference"/>
    <w:basedOn w:val="DefaultParagraphFont"/>
    <w:semiHidden/>
    <w:rsid w:val="00E661F6"/>
    <w:rPr>
      <w:vertAlign w:val="superscript"/>
    </w:rPr>
  </w:style>
  <w:style w:type="character" w:styleId="Emphasis">
    <w:name w:val="Emphasis"/>
    <w:basedOn w:val="DefaultParagraphFont"/>
    <w:qFormat/>
    <w:rsid w:val="00E661F6"/>
    <w:rPr>
      <w:i/>
      <w:iCs/>
    </w:rPr>
  </w:style>
  <w:style w:type="character" w:customStyle="1" w:styleId="FootnoteRef">
    <w:name w:val="Footnote Ref"/>
    <w:rsid w:val="00E661F6"/>
    <w:rPr>
      <w:vertAlign w:val="superscript"/>
    </w:rPr>
  </w:style>
  <w:style w:type="paragraph" w:styleId="BalloonText">
    <w:name w:val="Balloon Text"/>
    <w:basedOn w:val="Normal"/>
    <w:link w:val="BalloonTextChar"/>
    <w:uiPriority w:val="99"/>
    <w:semiHidden/>
    <w:unhideWhenUsed/>
    <w:rsid w:val="00B528E3"/>
    <w:rPr>
      <w:rFonts w:ascii="Tahoma" w:hAnsi="Tahoma" w:cs="Tahoma"/>
      <w:sz w:val="16"/>
      <w:szCs w:val="16"/>
    </w:rPr>
  </w:style>
  <w:style w:type="character" w:customStyle="1" w:styleId="BalloonTextChar">
    <w:name w:val="Balloon Text Char"/>
    <w:basedOn w:val="DefaultParagraphFont"/>
    <w:link w:val="BalloonText"/>
    <w:uiPriority w:val="99"/>
    <w:semiHidden/>
    <w:rsid w:val="00B528E3"/>
    <w:rPr>
      <w:rFonts w:ascii="Tahoma" w:eastAsia="Times New Roman" w:hAnsi="Tahoma" w:cs="Tahoma"/>
      <w:sz w:val="16"/>
      <w:szCs w:val="16"/>
    </w:rPr>
  </w:style>
  <w:style w:type="paragraph" w:customStyle="1" w:styleId="Style3">
    <w:name w:val="Style3"/>
    <w:basedOn w:val="Normal"/>
    <w:next w:val="Normal"/>
    <w:rsid w:val="00B2557F"/>
    <w:pPr>
      <w:widowControl w:val="0"/>
      <w:tabs>
        <w:tab w:val="clear" w:pos="360"/>
      </w:tabs>
      <w:jc w:val="left"/>
    </w:pPr>
    <w:rPr>
      <w:rFonts w:ascii="Adv P10095 A" w:hAnsi="Adv P10095 A"/>
      <w:sz w:val="26"/>
      <w:szCs w:val="26"/>
    </w:rPr>
  </w:style>
  <w:style w:type="character" w:customStyle="1" w:styleId="ListBullet3Char1Char">
    <w:name w:val="List Bullet 3 Char1 Char"/>
    <w:aliases w:val="List Bullet 3 Char Char Char,Bulleted Char Char Char,indent Char Char Char,Bulleted Char1 Char,indent Char1 Char"/>
    <w:basedOn w:val="DefaultParagraphFont"/>
    <w:rsid w:val="00FC6A57"/>
    <w:rPr>
      <w:lang w:val="en-US" w:eastAsia="en-US" w:bidi="ar-SA"/>
    </w:rPr>
  </w:style>
  <w:style w:type="paragraph" w:styleId="Caption">
    <w:name w:val="caption"/>
    <w:basedOn w:val="Normal"/>
    <w:next w:val="Normal"/>
    <w:qFormat/>
    <w:rsid w:val="00B362D5"/>
    <w:pPr>
      <w:spacing w:before="120" w:after="120"/>
    </w:pPr>
    <w:rPr>
      <w:b/>
      <w:bCs/>
      <w:sz w:val="20"/>
    </w:rPr>
  </w:style>
  <w:style w:type="paragraph" w:styleId="BlockText">
    <w:name w:val="Block Text"/>
    <w:aliases w:val="Block Text Char,Block Text Char1 Char,Block Text Char Char Char,Block Text Char1 Char Char Char,Block Text Char Char Char Char Char,Block Text Char2 Char Char Char Char Char,Block Text Char1 Char Char Char Char Char Char"/>
    <w:basedOn w:val="Normal"/>
    <w:rsid w:val="00EC68D6"/>
    <w:pPr>
      <w:spacing w:after="240"/>
      <w:ind w:left="720" w:right="720"/>
    </w:pPr>
    <w:rPr>
      <w:i/>
      <w:iCs/>
      <w:szCs w:val="24"/>
    </w:rPr>
  </w:style>
  <w:style w:type="character" w:styleId="FollowedHyperlink">
    <w:name w:val="FollowedHyperlink"/>
    <w:basedOn w:val="DefaultParagraphFont"/>
    <w:uiPriority w:val="99"/>
    <w:semiHidden/>
    <w:unhideWhenUsed/>
    <w:rsid w:val="004421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nagerialecon.blogspot.com/2009/08/what-do-tonsillectomies-have-in-common.html" TargetMode="External"/><Relationship Id="rId13" Type="http://schemas.openxmlformats.org/officeDocument/2006/relationships/hyperlink" Target="http://online.wsj.com/article/SB10001424052970204886304574308472181248330.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2.owen.vanderbilt.edu/lukefroeb/textbook/Second%20Edition/Syllabi/2009.MMHCSyllabus.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wen.vanderbilt.edu/vanderbilt/Programs/mmhc/index.cf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chive.org/stream/autorepairfraudh00unit/autorepairfraudh00unit_djvu.txt" TargetMode="External"/><Relationship Id="rId4" Type="http://schemas.openxmlformats.org/officeDocument/2006/relationships/settings" Target="settings.xml"/><Relationship Id="rId9" Type="http://schemas.openxmlformats.org/officeDocument/2006/relationships/hyperlink" Target="http://managerialecon.blogspot.com/2009/08/what-do-tonsillectomies-have-in-common.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1223</TotalTime>
  <Pages>4</Pages>
  <Words>2370</Words>
  <Characters>13515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 Michael R</dc:creator>
  <cp:lastModifiedBy>Ward, Michael R</cp:lastModifiedBy>
  <cp:revision>5</cp:revision>
  <dcterms:created xsi:type="dcterms:W3CDTF">2013-03-24T17:13:00Z</dcterms:created>
  <dcterms:modified xsi:type="dcterms:W3CDTF">2013-03-29T19:33:00Z</dcterms:modified>
</cp:coreProperties>
</file>